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FE95" w14:textId="123773C0" w:rsidR="0021471D" w:rsidRDefault="0021471D" w:rsidP="0021471D">
      <w:pPr>
        <w:outlineLvl w:val="0"/>
      </w:pPr>
      <w:r>
        <w:rPr>
          <w:noProof/>
        </w:rPr>
        <w:drawing>
          <wp:anchor distT="0" distB="0" distL="114300" distR="114300" simplePos="0" relativeHeight="251714560" behindDoc="1" locked="0" layoutInCell="1" allowOverlap="1" wp14:anchorId="309B6777" wp14:editId="7C49710B">
            <wp:simplePos x="0" y="0"/>
            <wp:positionH relativeFrom="column">
              <wp:posOffset>-321310</wp:posOffset>
            </wp:positionH>
            <wp:positionV relativeFrom="paragraph">
              <wp:posOffset>-464820</wp:posOffset>
            </wp:positionV>
            <wp:extent cx="4197350" cy="1174750"/>
            <wp:effectExtent l="0" t="0" r="0" b="6350"/>
            <wp:wrapNone/>
            <wp:docPr id="2080920611" name="Picture 57" descr="A red and blue cros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20611" name="Picture 57" descr="A red and blue cross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7350" cy="1174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B97B6" w14:textId="77777777" w:rsidR="0021471D" w:rsidRDefault="0021471D" w:rsidP="0021471D">
      <w:pPr>
        <w:outlineLvl w:val="0"/>
      </w:pPr>
    </w:p>
    <w:p w14:paraId="6107F09D" w14:textId="77777777" w:rsidR="0021471D" w:rsidRDefault="0021471D" w:rsidP="0021471D">
      <w:pPr>
        <w:outlineLvl w:val="0"/>
      </w:pPr>
    </w:p>
    <w:p w14:paraId="08A6AC87" w14:textId="77777777" w:rsidR="0021471D" w:rsidRDefault="0021471D" w:rsidP="0021471D">
      <w:pPr>
        <w:outlineLvl w:val="0"/>
      </w:pPr>
    </w:p>
    <w:p w14:paraId="7D356352" w14:textId="77777777" w:rsidR="0021471D" w:rsidRDefault="0021471D" w:rsidP="0021471D">
      <w:pPr>
        <w:outlineLvl w:val="0"/>
      </w:pPr>
    </w:p>
    <w:p w14:paraId="04304E68" w14:textId="77777777" w:rsidR="0021471D" w:rsidRDefault="0021471D" w:rsidP="0021471D">
      <w:pPr>
        <w:outlineLvl w:val="0"/>
      </w:pPr>
    </w:p>
    <w:p w14:paraId="4C3CAAF2" w14:textId="77777777" w:rsidR="0021471D" w:rsidRPr="000B14E9" w:rsidRDefault="0021471D" w:rsidP="0021471D">
      <w:pPr>
        <w:jc w:val="center"/>
        <w:outlineLvl w:val="0"/>
        <w:rPr>
          <w:rFonts w:ascii="Apple Chancery" w:hAnsi="Apple Chancery"/>
          <w:b/>
          <w:color w:val="FF0000"/>
          <w:sz w:val="72"/>
          <w:szCs w:val="72"/>
        </w:rPr>
      </w:pPr>
      <w:r w:rsidRPr="003027DA">
        <w:rPr>
          <w:sz w:val="90"/>
          <w:szCs w:val="90"/>
        </w:rPr>
        <w:object w:dxaOrig="15840" w:dyaOrig="8242" w14:anchorId="54DD0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157.2pt;margin-top:-495.35pt;width:207.5pt;height:49.25pt;z-index:251681792">
            <v:imagedata r:id="rId6" o:title=""/>
          </v:shape>
          <o:OLEObject Type="Embed" ProgID="CorelDRAW.Graphic.14" ShapeID="_x0000_s1048" DrawAspect="Content" ObjectID="_1771788500" r:id="rId7"/>
        </w:object>
      </w:r>
      <w:r w:rsidRPr="003027DA">
        <w:rPr>
          <w:rFonts w:ascii="Apple Chancery" w:hAnsi="Apple Chancery"/>
          <w:b/>
          <w:color w:val="FF0000"/>
          <w:sz w:val="90"/>
          <w:szCs w:val="90"/>
        </w:rPr>
        <w:t>S</w:t>
      </w:r>
      <w:r w:rsidRPr="000B14E9">
        <w:rPr>
          <w:rFonts w:ascii="Apple Chancery" w:hAnsi="Apple Chancery"/>
          <w:b/>
          <w:color w:val="FF0000"/>
          <w:sz w:val="72"/>
          <w:szCs w:val="72"/>
        </w:rPr>
        <w:t xml:space="preserve">piritual </w:t>
      </w:r>
      <w:r w:rsidRPr="003027DA">
        <w:rPr>
          <w:rFonts w:ascii="Apple Chancery" w:hAnsi="Apple Chancery"/>
          <w:b/>
          <w:color w:val="FF0000"/>
          <w:sz w:val="90"/>
          <w:szCs w:val="90"/>
        </w:rPr>
        <w:t>V</w:t>
      </w:r>
      <w:r w:rsidRPr="000B14E9">
        <w:rPr>
          <w:rFonts w:ascii="Apple Chancery" w:hAnsi="Apple Chancery"/>
          <w:b/>
          <w:color w:val="FF0000"/>
          <w:sz w:val="72"/>
          <w:szCs w:val="72"/>
        </w:rPr>
        <w:t>ictory</w:t>
      </w:r>
    </w:p>
    <w:p w14:paraId="4E76E479" w14:textId="77777777" w:rsidR="0021471D" w:rsidRDefault="0021471D" w:rsidP="0021471D">
      <w:pPr>
        <w:jc w:val="center"/>
        <w:outlineLvl w:val="0"/>
      </w:pPr>
    </w:p>
    <w:p w14:paraId="4227D8A3" w14:textId="02C7CBF2" w:rsidR="0021471D" w:rsidRDefault="0021471D" w:rsidP="0021471D">
      <w:pPr>
        <w:jc w:val="center"/>
        <w:outlineLvl w:val="0"/>
      </w:pPr>
      <w:r>
        <w:rPr>
          <w:noProof/>
        </w:rPr>
        <w:drawing>
          <wp:anchor distT="0" distB="0" distL="114300" distR="114300" simplePos="0" relativeHeight="251713536" behindDoc="0" locked="0" layoutInCell="1" allowOverlap="1" wp14:anchorId="3E9D5479" wp14:editId="59CC0424">
            <wp:simplePos x="0" y="0"/>
            <wp:positionH relativeFrom="column">
              <wp:posOffset>-549910</wp:posOffset>
            </wp:positionH>
            <wp:positionV relativeFrom="paragraph">
              <wp:posOffset>608330</wp:posOffset>
            </wp:positionV>
            <wp:extent cx="4197350" cy="3370580"/>
            <wp:effectExtent l="0" t="0" r="0" b="1270"/>
            <wp:wrapSquare wrapText="bothSides"/>
            <wp:docPr id="1600947624" name="Picture 56" descr="Image result for lion of jud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on of juda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7350" cy="337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EC786" w14:textId="77777777" w:rsidR="0021471D" w:rsidRDefault="0021471D" w:rsidP="0021471D">
      <w:pPr>
        <w:jc w:val="center"/>
        <w:outlineLvl w:val="0"/>
        <w:rPr>
          <w:rFonts w:ascii="Comic Sans MS" w:hAnsi="Comic Sans MS"/>
          <w:b/>
          <w:sz w:val="28"/>
          <w:lang w:val="en-GB"/>
        </w:rPr>
      </w:pPr>
    </w:p>
    <w:p w14:paraId="05291F26" w14:textId="77777777" w:rsidR="0021471D" w:rsidRDefault="0021471D" w:rsidP="0021471D">
      <w:pPr>
        <w:jc w:val="center"/>
        <w:outlineLvl w:val="0"/>
        <w:rPr>
          <w:rFonts w:ascii="Comic Sans MS" w:hAnsi="Comic Sans MS"/>
          <w:b/>
          <w:sz w:val="28"/>
          <w:lang w:val="en-GB"/>
        </w:rPr>
      </w:pPr>
      <w:r>
        <w:rPr>
          <w:rFonts w:ascii="Comic Sans MS" w:hAnsi="Comic Sans MS"/>
          <w:b/>
          <w:sz w:val="28"/>
          <w:lang w:val="en-GB"/>
        </w:rPr>
        <w:lastRenderedPageBreak/>
        <w:t>Spiritual Victory</w:t>
      </w:r>
    </w:p>
    <w:p w14:paraId="159CA284" w14:textId="77777777" w:rsidR="0021471D" w:rsidRDefault="0021471D" w:rsidP="0021471D">
      <w:pPr>
        <w:jc w:val="center"/>
        <w:rPr>
          <w:rFonts w:ascii="Comic Sans MS" w:hAnsi="Comic Sans MS"/>
          <w:b/>
          <w:sz w:val="28"/>
          <w:lang w:val="en-GB"/>
        </w:rPr>
      </w:pPr>
    </w:p>
    <w:p w14:paraId="35134DCA" w14:textId="77777777" w:rsidR="0021471D" w:rsidRDefault="0021471D" w:rsidP="0021471D">
      <w:pPr>
        <w:jc w:val="center"/>
        <w:outlineLvl w:val="0"/>
        <w:rPr>
          <w:rFonts w:ascii="Comic Sans MS" w:hAnsi="Comic Sans MS"/>
          <w:b/>
          <w:sz w:val="28"/>
          <w:lang w:val="en-GB"/>
        </w:rPr>
      </w:pPr>
      <w:r>
        <w:rPr>
          <w:rFonts w:ascii="Comic Sans MS" w:hAnsi="Comic Sans MS"/>
          <w:b/>
          <w:sz w:val="28"/>
          <w:lang w:val="en-GB"/>
        </w:rPr>
        <w:t>Index</w:t>
      </w:r>
    </w:p>
    <w:p w14:paraId="409BFBD3" w14:textId="77777777" w:rsidR="0021471D" w:rsidRDefault="0021471D" w:rsidP="0021471D">
      <w:pPr>
        <w:jc w:val="center"/>
        <w:rPr>
          <w:rFonts w:ascii="Comic Sans MS" w:hAnsi="Comic Sans MS"/>
          <w:b/>
          <w:sz w:val="28"/>
          <w:lang w:val="en-GB"/>
        </w:rPr>
      </w:pPr>
    </w:p>
    <w:p w14:paraId="3B18A565" w14:textId="77777777" w:rsidR="0021471D" w:rsidRDefault="0021471D" w:rsidP="0021471D">
      <w:pPr>
        <w:tabs>
          <w:tab w:val="left" w:pos="-1440"/>
        </w:tabs>
        <w:ind w:left="5760" w:hanging="5760"/>
        <w:rPr>
          <w:rFonts w:ascii="Comic Sans MS" w:hAnsi="Comic Sans MS"/>
          <w:b/>
          <w:sz w:val="28"/>
          <w:lang w:val="en-GB"/>
        </w:rPr>
      </w:pPr>
      <w:r>
        <w:rPr>
          <w:rFonts w:ascii="Comic Sans MS" w:hAnsi="Comic Sans MS"/>
          <w:b/>
          <w:lang w:val="en-GB"/>
        </w:rPr>
        <w:t>Chapter</w:t>
      </w:r>
      <w:r>
        <w:rPr>
          <w:rFonts w:ascii="Comic Sans MS" w:hAnsi="Comic Sans MS"/>
          <w:b/>
          <w:lang w:val="en-GB"/>
        </w:rPr>
        <w:tab/>
        <w:t>Page</w:t>
      </w:r>
    </w:p>
    <w:p w14:paraId="3B8DE211" w14:textId="77777777" w:rsidR="0021471D" w:rsidRDefault="0021471D" w:rsidP="0021471D">
      <w:pPr>
        <w:rPr>
          <w:rFonts w:ascii="Comic Sans MS" w:hAnsi="Comic Sans MS"/>
          <w:b/>
          <w:sz w:val="28"/>
          <w:lang w:val="en-GB"/>
        </w:rPr>
      </w:pPr>
    </w:p>
    <w:p w14:paraId="4D267FDD" w14:textId="77777777" w:rsidR="0021471D" w:rsidRPr="00212000" w:rsidRDefault="0021471D" w:rsidP="0021471D">
      <w:pPr>
        <w:tabs>
          <w:tab w:val="left" w:pos="-1440"/>
        </w:tabs>
        <w:ind w:left="5760" w:hanging="5760"/>
        <w:rPr>
          <w:rFonts w:ascii="Comic Sans MS" w:hAnsi="Comic Sans MS"/>
          <w:sz w:val="21"/>
          <w:szCs w:val="21"/>
          <w:lang w:val="en-GB"/>
        </w:rPr>
      </w:pPr>
    </w:p>
    <w:p w14:paraId="59042B62" w14:textId="77777777" w:rsidR="0021471D" w:rsidRPr="00212000" w:rsidRDefault="0021471D" w:rsidP="0021471D">
      <w:pPr>
        <w:numPr>
          <w:ilvl w:val="0"/>
          <w:numId w:val="35"/>
        </w:numPr>
        <w:tabs>
          <w:tab w:val="left" w:pos="-1440"/>
        </w:tabs>
        <w:overflowPunct/>
        <w:autoSpaceDE/>
        <w:autoSpaceDN/>
        <w:adjustRightInd/>
        <w:snapToGrid w:val="0"/>
        <w:spacing w:line="276" w:lineRule="auto"/>
        <w:textAlignment w:val="auto"/>
        <w:rPr>
          <w:rFonts w:ascii="Comic Sans MS" w:hAnsi="Comic Sans MS"/>
          <w:sz w:val="21"/>
          <w:szCs w:val="21"/>
          <w:lang w:val="en-GB"/>
        </w:rPr>
      </w:pPr>
      <w:r w:rsidRPr="00212000">
        <w:rPr>
          <w:rFonts w:ascii="Comic Sans MS" w:hAnsi="Comic Sans MS"/>
          <w:sz w:val="21"/>
          <w:szCs w:val="21"/>
          <w:lang w:val="en-GB"/>
        </w:rPr>
        <w:t xml:space="preserve">The Kingdom of God </w:t>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Pr>
          <w:rFonts w:ascii="Comic Sans MS" w:hAnsi="Comic Sans MS"/>
          <w:sz w:val="21"/>
          <w:szCs w:val="21"/>
          <w:lang w:val="en-GB"/>
        </w:rPr>
        <w:t xml:space="preserve"> 3</w:t>
      </w:r>
    </w:p>
    <w:p w14:paraId="1001303D" w14:textId="77777777" w:rsidR="0021471D" w:rsidRPr="00212000" w:rsidRDefault="0021471D" w:rsidP="0021471D">
      <w:pPr>
        <w:numPr>
          <w:ilvl w:val="0"/>
          <w:numId w:val="35"/>
        </w:numPr>
        <w:tabs>
          <w:tab w:val="left" w:pos="-1440"/>
        </w:tabs>
        <w:overflowPunct/>
        <w:autoSpaceDE/>
        <w:autoSpaceDN/>
        <w:adjustRightInd/>
        <w:snapToGrid w:val="0"/>
        <w:spacing w:line="276" w:lineRule="auto"/>
        <w:textAlignment w:val="auto"/>
        <w:rPr>
          <w:rFonts w:ascii="Comic Sans MS" w:hAnsi="Comic Sans MS"/>
          <w:sz w:val="21"/>
          <w:szCs w:val="21"/>
          <w:lang w:val="en-GB"/>
        </w:rPr>
      </w:pPr>
      <w:r w:rsidRPr="00212000">
        <w:rPr>
          <w:rFonts w:ascii="Comic Sans MS" w:hAnsi="Comic Sans MS"/>
          <w:sz w:val="21"/>
          <w:szCs w:val="21"/>
          <w:lang w:val="en-GB"/>
        </w:rPr>
        <w:t>The Holy Spirit</w:t>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Pr>
          <w:rFonts w:ascii="Comic Sans MS" w:hAnsi="Comic Sans MS"/>
          <w:sz w:val="21"/>
          <w:szCs w:val="21"/>
          <w:lang w:val="en-GB"/>
        </w:rPr>
        <w:t xml:space="preserve"> 8</w:t>
      </w:r>
    </w:p>
    <w:p w14:paraId="18A43B47" w14:textId="77777777" w:rsidR="0021471D" w:rsidRPr="00212000" w:rsidRDefault="0021471D" w:rsidP="0021471D">
      <w:pPr>
        <w:numPr>
          <w:ilvl w:val="0"/>
          <w:numId w:val="35"/>
        </w:numPr>
        <w:tabs>
          <w:tab w:val="left" w:pos="-1440"/>
        </w:tabs>
        <w:overflowPunct/>
        <w:autoSpaceDE/>
        <w:autoSpaceDN/>
        <w:adjustRightInd/>
        <w:snapToGrid w:val="0"/>
        <w:spacing w:line="276" w:lineRule="auto"/>
        <w:textAlignment w:val="auto"/>
        <w:rPr>
          <w:rFonts w:ascii="Comic Sans MS" w:hAnsi="Comic Sans MS"/>
          <w:sz w:val="21"/>
          <w:szCs w:val="21"/>
          <w:lang w:val="en-GB"/>
        </w:rPr>
      </w:pPr>
      <w:r w:rsidRPr="00212000">
        <w:rPr>
          <w:rFonts w:ascii="Comic Sans MS" w:hAnsi="Comic Sans MS"/>
          <w:sz w:val="21"/>
          <w:szCs w:val="21"/>
          <w:lang w:val="en-GB"/>
        </w:rPr>
        <w:t>The Anointing</w:t>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t>1</w:t>
      </w:r>
      <w:r>
        <w:rPr>
          <w:rFonts w:ascii="Comic Sans MS" w:hAnsi="Comic Sans MS"/>
          <w:sz w:val="21"/>
          <w:szCs w:val="21"/>
          <w:lang w:val="en-GB"/>
        </w:rPr>
        <w:t>0</w:t>
      </w:r>
    </w:p>
    <w:p w14:paraId="6F82BF39" w14:textId="77777777" w:rsidR="0021471D" w:rsidRPr="00212000" w:rsidRDefault="0021471D" w:rsidP="0021471D">
      <w:pPr>
        <w:numPr>
          <w:ilvl w:val="0"/>
          <w:numId w:val="35"/>
        </w:numPr>
        <w:tabs>
          <w:tab w:val="left" w:pos="-1440"/>
        </w:tabs>
        <w:overflowPunct/>
        <w:autoSpaceDE/>
        <w:autoSpaceDN/>
        <w:adjustRightInd/>
        <w:snapToGrid w:val="0"/>
        <w:spacing w:line="276" w:lineRule="auto"/>
        <w:textAlignment w:val="auto"/>
        <w:rPr>
          <w:rFonts w:ascii="Comic Sans MS" w:hAnsi="Comic Sans MS"/>
          <w:sz w:val="21"/>
          <w:szCs w:val="21"/>
          <w:lang w:val="en-GB"/>
        </w:rPr>
      </w:pPr>
      <w:r w:rsidRPr="00212000">
        <w:rPr>
          <w:rFonts w:ascii="Comic Sans MS" w:hAnsi="Comic Sans MS"/>
          <w:sz w:val="21"/>
          <w:szCs w:val="21"/>
          <w:lang w:val="en-GB"/>
        </w:rPr>
        <w:t>The Nature of Spiritual Gifts</w:t>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t>1</w:t>
      </w:r>
      <w:r>
        <w:rPr>
          <w:rFonts w:ascii="Comic Sans MS" w:hAnsi="Comic Sans MS"/>
          <w:sz w:val="21"/>
          <w:szCs w:val="21"/>
          <w:lang w:val="en-GB"/>
        </w:rPr>
        <w:t>3</w:t>
      </w:r>
    </w:p>
    <w:p w14:paraId="05EEE2E6" w14:textId="77777777" w:rsidR="0021471D" w:rsidRPr="00212000" w:rsidRDefault="0021471D" w:rsidP="0021471D">
      <w:pPr>
        <w:numPr>
          <w:ilvl w:val="0"/>
          <w:numId w:val="35"/>
        </w:numPr>
        <w:tabs>
          <w:tab w:val="left" w:pos="-1440"/>
        </w:tabs>
        <w:overflowPunct/>
        <w:autoSpaceDE/>
        <w:autoSpaceDN/>
        <w:adjustRightInd/>
        <w:snapToGrid w:val="0"/>
        <w:spacing w:line="276" w:lineRule="auto"/>
        <w:textAlignment w:val="auto"/>
        <w:rPr>
          <w:rFonts w:ascii="Comic Sans MS" w:hAnsi="Comic Sans MS"/>
          <w:sz w:val="21"/>
          <w:szCs w:val="21"/>
          <w:lang w:val="en-GB"/>
        </w:rPr>
      </w:pPr>
      <w:r w:rsidRPr="00212000">
        <w:rPr>
          <w:rFonts w:ascii="Comic Sans MS" w:hAnsi="Comic Sans MS"/>
          <w:sz w:val="21"/>
          <w:szCs w:val="21"/>
          <w:lang w:val="en-GB"/>
        </w:rPr>
        <w:t>Spiritual Gifts</w:t>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t>1</w:t>
      </w:r>
      <w:r>
        <w:rPr>
          <w:rFonts w:ascii="Comic Sans MS" w:hAnsi="Comic Sans MS"/>
          <w:sz w:val="21"/>
          <w:szCs w:val="21"/>
          <w:lang w:val="en-GB"/>
        </w:rPr>
        <w:t>6</w:t>
      </w:r>
    </w:p>
    <w:p w14:paraId="38834854" w14:textId="77777777" w:rsidR="0021471D" w:rsidRPr="00212000" w:rsidRDefault="0021471D" w:rsidP="0021471D">
      <w:pPr>
        <w:numPr>
          <w:ilvl w:val="0"/>
          <w:numId w:val="35"/>
        </w:numPr>
        <w:tabs>
          <w:tab w:val="left" w:pos="-1440"/>
        </w:tabs>
        <w:overflowPunct/>
        <w:autoSpaceDE/>
        <w:autoSpaceDN/>
        <w:adjustRightInd/>
        <w:snapToGrid w:val="0"/>
        <w:spacing w:line="276" w:lineRule="auto"/>
        <w:textAlignment w:val="auto"/>
        <w:rPr>
          <w:rFonts w:ascii="Comic Sans MS" w:hAnsi="Comic Sans MS"/>
          <w:sz w:val="21"/>
          <w:szCs w:val="21"/>
          <w:lang w:val="en-GB"/>
        </w:rPr>
      </w:pPr>
      <w:r w:rsidRPr="00212000">
        <w:rPr>
          <w:rFonts w:ascii="Comic Sans MS" w:hAnsi="Comic Sans MS"/>
          <w:sz w:val="21"/>
          <w:szCs w:val="21"/>
          <w:lang w:val="en-GB"/>
        </w:rPr>
        <w:t>The Ministry of Healing</w:t>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t>1</w:t>
      </w:r>
      <w:r>
        <w:rPr>
          <w:rFonts w:ascii="Comic Sans MS" w:hAnsi="Comic Sans MS"/>
          <w:sz w:val="21"/>
          <w:szCs w:val="21"/>
          <w:lang w:val="en-GB"/>
        </w:rPr>
        <w:t>8</w:t>
      </w:r>
    </w:p>
    <w:p w14:paraId="1F7A8FE4" w14:textId="77777777" w:rsidR="0021471D" w:rsidRPr="00212000" w:rsidRDefault="0021471D" w:rsidP="0021471D">
      <w:pPr>
        <w:numPr>
          <w:ilvl w:val="0"/>
          <w:numId w:val="35"/>
        </w:numPr>
        <w:tabs>
          <w:tab w:val="left" w:pos="-1440"/>
        </w:tabs>
        <w:overflowPunct/>
        <w:autoSpaceDE/>
        <w:autoSpaceDN/>
        <w:adjustRightInd/>
        <w:snapToGrid w:val="0"/>
        <w:spacing w:line="276" w:lineRule="auto"/>
        <w:textAlignment w:val="auto"/>
        <w:rPr>
          <w:rFonts w:ascii="Comic Sans MS" w:hAnsi="Comic Sans MS"/>
          <w:sz w:val="21"/>
          <w:szCs w:val="21"/>
          <w:lang w:val="en-GB"/>
        </w:rPr>
      </w:pPr>
      <w:r w:rsidRPr="00212000">
        <w:rPr>
          <w:rFonts w:ascii="Comic Sans MS" w:hAnsi="Comic Sans MS"/>
          <w:sz w:val="21"/>
          <w:szCs w:val="21"/>
          <w:lang w:val="en-GB"/>
        </w:rPr>
        <w:t>Healing of Past Hurts</w:t>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t>2</w:t>
      </w:r>
      <w:r>
        <w:rPr>
          <w:rFonts w:ascii="Comic Sans MS" w:hAnsi="Comic Sans MS"/>
          <w:sz w:val="21"/>
          <w:szCs w:val="21"/>
          <w:lang w:val="en-GB"/>
        </w:rPr>
        <w:t>1</w:t>
      </w:r>
    </w:p>
    <w:p w14:paraId="3BEEDB58" w14:textId="77777777" w:rsidR="0021471D" w:rsidRPr="00212000" w:rsidRDefault="0021471D" w:rsidP="0021471D">
      <w:pPr>
        <w:numPr>
          <w:ilvl w:val="0"/>
          <w:numId w:val="35"/>
        </w:numPr>
        <w:tabs>
          <w:tab w:val="left" w:pos="-1440"/>
        </w:tabs>
        <w:overflowPunct/>
        <w:autoSpaceDE/>
        <w:autoSpaceDN/>
        <w:adjustRightInd/>
        <w:snapToGrid w:val="0"/>
        <w:spacing w:line="276" w:lineRule="auto"/>
        <w:textAlignment w:val="auto"/>
        <w:rPr>
          <w:rFonts w:ascii="Comic Sans MS" w:hAnsi="Comic Sans MS"/>
          <w:sz w:val="21"/>
          <w:szCs w:val="21"/>
          <w:lang w:val="en-GB"/>
        </w:rPr>
      </w:pPr>
      <w:r w:rsidRPr="00212000">
        <w:rPr>
          <w:rFonts w:ascii="Comic Sans MS" w:hAnsi="Comic Sans MS"/>
          <w:sz w:val="21"/>
          <w:szCs w:val="21"/>
          <w:lang w:val="en-GB"/>
        </w:rPr>
        <w:t>Healing of the Demonised</w:t>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t>2</w:t>
      </w:r>
      <w:r>
        <w:rPr>
          <w:rFonts w:ascii="Comic Sans MS" w:hAnsi="Comic Sans MS"/>
          <w:sz w:val="21"/>
          <w:szCs w:val="21"/>
          <w:lang w:val="en-GB"/>
        </w:rPr>
        <w:t>8</w:t>
      </w:r>
    </w:p>
    <w:p w14:paraId="55619DAD" w14:textId="77777777" w:rsidR="0021471D" w:rsidRPr="00212000" w:rsidRDefault="0021471D" w:rsidP="0021471D">
      <w:pPr>
        <w:numPr>
          <w:ilvl w:val="0"/>
          <w:numId w:val="35"/>
        </w:numPr>
        <w:tabs>
          <w:tab w:val="left" w:pos="-1440"/>
        </w:tabs>
        <w:overflowPunct/>
        <w:autoSpaceDE/>
        <w:autoSpaceDN/>
        <w:adjustRightInd/>
        <w:snapToGrid w:val="0"/>
        <w:spacing w:line="276" w:lineRule="auto"/>
        <w:textAlignment w:val="auto"/>
        <w:rPr>
          <w:rFonts w:ascii="Comic Sans MS" w:hAnsi="Comic Sans MS"/>
          <w:b/>
          <w:sz w:val="21"/>
          <w:szCs w:val="21"/>
          <w:lang w:val="en-GB"/>
        </w:rPr>
      </w:pPr>
      <w:r w:rsidRPr="00212000">
        <w:rPr>
          <w:rFonts w:ascii="Comic Sans MS" w:hAnsi="Comic Sans MS"/>
          <w:sz w:val="21"/>
          <w:szCs w:val="21"/>
          <w:lang w:val="en-GB"/>
        </w:rPr>
        <w:t>Guidelines for Casting out Demons</w:t>
      </w:r>
      <w:r w:rsidRPr="00212000">
        <w:rPr>
          <w:rFonts w:ascii="Comic Sans MS" w:hAnsi="Comic Sans MS"/>
          <w:sz w:val="21"/>
          <w:szCs w:val="21"/>
          <w:lang w:val="en-GB"/>
        </w:rPr>
        <w:tab/>
      </w:r>
      <w:r w:rsidRPr="00212000">
        <w:rPr>
          <w:rFonts w:ascii="Comic Sans MS" w:hAnsi="Comic Sans MS"/>
          <w:sz w:val="21"/>
          <w:szCs w:val="21"/>
          <w:lang w:val="en-GB"/>
        </w:rPr>
        <w:tab/>
      </w:r>
      <w:r w:rsidRPr="00212000">
        <w:rPr>
          <w:rFonts w:ascii="Comic Sans MS" w:hAnsi="Comic Sans MS"/>
          <w:sz w:val="21"/>
          <w:szCs w:val="21"/>
          <w:lang w:val="en-GB"/>
        </w:rPr>
        <w:tab/>
        <w:t>3</w:t>
      </w:r>
      <w:r>
        <w:rPr>
          <w:rFonts w:ascii="Comic Sans MS" w:hAnsi="Comic Sans MS"/>
          <w:sz w:val="21"/>
          <w:szCs w:val="21"/>
          <w:lang w:val="en-GB"/>
        </w:rPr>
        <w:t>4</w:t>
      </w:r>
    </w:p>
    <w:p w14:paraId="1CEAE678" w14:textId="77777777" w:rsidR="0021471D" w:rsidRPr="00D261F8" w:rsidRDefault="0021471D" w:rsidP="0021471D">
      <w:pPr>
        <w:spacing w:line="276" w:lineRule="auto"/>
        <w:ind w:left="720"/>
        <w:rPr>
          <w:rFonts w:ascii="Comic Sans MS" w:hAnsi="Comic Sans MS"/>
          <w:sz w:val="21"/>
          <w:szCs w:val="21"/>
          <w:lang w:val="en-GB"/>
        </w:rPr>
      </w:pPr>
      <w:r w:rsidRPr="00212000">
        <w:rPr>
          <w:rFonts w:ascii="Comic Sans MS" w:hAnsi="Comic Sans MS"/>
          <w:sz w:val="21"/>
          <w:szCs w:val="21"/>
          <w:lang w:val="en-GB"/>
        </w:rPr>
        <w:t>Addendum</w:t>
      </w:r>
      <w:r w:rsidRPr="00212000">
        <w:rPr>
          <w:rFonts w:ascii="Comic Sans MS" w:hAnsi="Comic Sans MS"/>
          <w:b/>
          <w:sz w:val="21"/>
          <w:szCs w:val="21"/>
          <w:lang w:val="en-GB"/>
        </w:rPr>
        <w:tab/>
      </w:r>
      <w:r w:rsidRPr="00212000">
        <w:rPr>
          <w:rFonts w:ascii="Comic Sans MS" w:hAnsi="Comic Sans MS"/>
          <w:b/>
          <w:sz w:val="21"/>
          <w:szCs w:val="21"/>
          <w:lang w:val="en-GB"/>
        </w:rPr>
        <w:tab/>
      </w:r>
      <w:r w:rsidRPr="00212000">
        <w:rPr>
          <w:rFonts w:ascii="Comic Sans MS" w:hAnsi="Comic Sans MS"/>
          <w:b/>
          <w:sz w:val="21"/>
          <w:szCs w:val="21"/>
          <w:lang w:val="en-GB"/>
        </w:rPr>
        <w:tab/>
      </w:r>
      <w:r w:rsidRPr="00212000">
        <w:rPr>
          <w:rFonts w:ascii="Comic Sans MS" w:hAnsi="Comic Sans MS"/>
          <w:b/>
          <w:sz w:val="21"/>
          <w:szCs w:val="21"/>
          <w:lang w:val="en-GB"/>
        </w:rPr>
        <w:tab/>
      </w:r>
      <w:r w:rsidRPr="00212000">
        <w:rPr>
          <w:rFonts w:ascii="Comic Sans MS" w:hAnsi="Comic Sans MS"/>
          <w:b/>
          <w:sz w:val="21"/>
          <w:szCs w:val="21"/>
          <w:lang w:val="en-GB"/>
        </w:rPr>
        <w:tab/>
      </w:r>
      <w:r w:rsidRPr="00212000">
        <w:rPr>
          <w:rFonts w:ascii="Comic Sans MS" w:hAnsi="Comic Sans MS"/>
          <w:b/>
          <w:sz w:val="21"/>
          <w:szCs w:val="21"/>
          <w:lang w:val="en-GB"/>
        </w:rPr>
        <w:tab/>
      </w:r>
      <w:r w:rsidRPr="00D261F8">
        <w:rPr>
          <w:rFonts w:ascii="Comic Sans MS" w:hAnsi="Comic Sans MS"/>
          <w:sz w:val="21"/>
          <w:szCs w:val="21"/>
          <w:lang w:val="en-GB"/>
        </w:rPr>
        <w:t>3</w:t>
      </w:r>
      <w:r>
        <w:rPr>
          <w:rFonts w:ascii="Comic Sans MS" w:hAnsi="Comic Sans MS"/>
          <w:sz w:val="21"/>
          <w:szCs w:val="21"/>
          <w:lang w:val="en-GB"/>
        </w:rPr>
        <w:t>8</w:t>
      </w:r>
    </w:p>
    <w:p w14:paraId="7A983D4B" w14:textId="77777777" w:rsidR="0021471D" w:rsidRDefault="0021471D" w:rsidP="0021471D">
      <w:pPr>
        <w:jc w:val="center"/>
        <w:rPr>
          <w:rFonts w:ascii="Comic Sans MS" w:hAnsi="Comic Sans MS"/>
          <w:b/>
          <w:sz w:val="28"/>
          <w:lang w:val="en-GB"/>
        </w:rPr>
      </w:pPr>
    </w:p>
    <w:p w14:paraId="3D744CD3" w14:textId="39653D82" w:rsidR="0021471D" w:rsidRDefault="0021471D" w:rsidP="0021471D">
      <w:pPr>
        <w:jc w:val="center"/>
        <w:rPr>
          <w:rFonts w:ascii="Comic Sans MS" w:hAnsi="Comic Sans MS"/>
          <w:b/>
          <w:sz w:val="28"/>
          <w:lang w:val="en-GB"/>
        </w:rPr>
      </w:pPr>
      <w:r>
        <w:rPr>
          <w:rFonts w:ascii="Comic Sans MS" w:hAnsi="Comic Sans MS"/>
          <w:b/>
          <w:noProof/>
          <w:sz w:val="28"/>
          <w:lang w:val="en-ZA" w:eastAsia="en-ZA"/>
        </w:rPr>
        <w:drawing>
          <wp:anchor distT="0" distB="0" distL="114300" distR="114300" simplePos="0" relativeHeight="251712512" behindDoc="0" locked="0" layoutInCell="1" allowOverlap="1" wp14:anchorId="34BE8498" wp14:editId="3FAA1DE3">
            <wp:simplePos x="0" y="0"/>
            <wp:positionH relativeFrom="column">
              <wp:posOffset>981075</wp:posOffset>
            </wp:positionH>
            <wp:positionV relativeFrom="paragraph">
              <wp:posOffset>180975</wp:posOffset>
            </wp:positionV>
            <wp:extent cx="2245360" cy="2333625"/>
            <wp:effectExtent l="0" t="0" r="2540" b="9525"/>
            <wp:wrapNone/>
            <wp:docPr id="202999491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5360" cy="2333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1B407C1" w14:textId="77777777" w:rsidR="0021471D" w:rsidRDefault="0021471D" w:rsidP="0021471D">
      <w:pPr>
        <w:jc w:val="center"/>
        <w:rPr>
          <w:rFonts w:ascii="Comic Sans MS" w:hAnsi="Comic Sans MS"/>
          <w:b/>
          <w:sz w:val="28"/>
          <w:lang w:val="en-GB"/>
        </w:rPr>
      </w:pPr>
    </w:p>
    <w:p w14:paraId="629A4D6E" w14:textId="77777777" w:rsidR="0021471D" w:rsidRDefault="0021471D" w:rsidP="0021471D">
      <w:pPr>
        <w:jc w:val="center"/>
        <w:rPr>
          <w:rFonts w:ascii="Comic Sans MS" w:hAnsi="Comic Sans MS"/>
          <w:b/>
          <w:sz w:val="28"/>
          <w:lang w:val="en-GB"/>
        </w:rPr>
      </w:pPr>
    </w:p>
    <w:p w14:paraId="54995864" w14:textId="77777777" w:rsidR="0021471D" w:rsidRDefault="0021471D" w:rsidP="0021471D">
      <w:pPr>
        <w:jc w:val="center"/>
        <w:rPr>
          <w:rFonts w:ascii="Comic Sans MS" w:hAnsi="Comic Sans MS"/>
          <w:b/>
          <w:sz w:val="28"/>
          <w:lang w:val="en-GB"/>
        </w:rPr>
      </w:pPr>
    </w:p>
    <w:p w14:paraId="19E0CF98" w14:textId="77777777" w:rsidR="0021471D" w:rsidRDefault="0021471D" w:rsidP="0021471D">
      <w:pPr>
        <w:jc w:val="center"/>
        <w:rPr>
          <w:rFonts w:ascii="Comic Sans MS" w:hAnsi="Comic Sans MS"/>
          <w:b/>
          <w:sz w:val="28"/>
          <w:lang w:val="en-GB"/>
        </w:rPr>
      </w:pPr>
    </w:p>
    <w:p w14:paraId="6088B6D6" w14:textId="77777777" w:rsidR="0021471D" w:rsidRDefault="0021471D" w:rsidP="0021471D">
      <w:pPr>
        <w:jc w:val="center"/>
        <w:rPr>
          <w:rFonts w:ascii="Comic Sans MS" w:hAnsi="Comic Sans MS"/>
          <w:b/>
          <w:sz w:val="28"/>
          <w:lang w:val="en-GB"/>
        </w:rPr>
      </w:pPr>
    </w:p>
    <w:p w14:paraId="77DB078E" w14:textId="77777777" w:rsidR="0021471D" w:rsidRDefault="0021471D" w:rsidP="0021471D">
      <w:pPr>
        <w:jc w:val="center"/>
        <w:rPr>
          <w:rFonts w:ascii="Comic Sans MS" w:hAnsi="Comic Sans MS"/>
          <w:b/>
          <w:sz w:val="28"/>
          <w:lang w:val="en-GB"/>
        </w:rPr>
      </w:pPr>
    </w:p>
    <w:p w14:paraId="28BDCE4B" w14:textId="77777777" w:rsidR="0021471D" w:rsidRDefault="0021471D" w:rsidP="0021471D">
      <w:pPr>
        <w:jc w:val="center"/>
        <w:rPr>
          <w:rFonts w:ascii="Comic Sans MS" w:hAnsi="Comic Sans MS"/>
          <w:b/>
          <w:sz w:val="28"/>
          <w:lang w:val="en-GB"/>
        </w:rPr>
      </w:pPr>
    </w:p>
    <w:p w14:paraId="149FE8E4" w14:textId="11614145" w:rsidR="0021471D" w:rsidRDefault="0021471D" w:rsidP="0021471D">
      <w:pPr>
        <w:jc w:val="center"/>
        <w:rPr>
          <w:rFonts w:ascii="Comic Sans MS" w:hAnsi="Comic Sans MS"/>
          <w:b/>
          <w:sz w:val="28"/>
          <w:lang w:val="en-GB"/>
        </w:rPr>
      </w:pPr>
      <w:r>
        <w:rPr>
          <w:noProof/>
        </w:rPr>
        <w:lastRenderedPageBreak/>
        <w:drawing>
          <wp:anchor distT="0" distB="0" distL="114300" distR="114300" simplePos="0" relativeHeight="251682816" behindDoc="0" locked="0" layoutInCell="1" allowOverlap="1" wp14:anchorId="0BF17E82" wp14:editId="6EBE30C1">
            <wp:simplePos x="0" y="0"/>
            <wp:positionH relativeFrom="column">
              <wp:posOffset>3017520</wp:posOffset>
            </wp:positionH>
            <wp:positionV relativeFrom="paragraph">
              <wp:posOffset>-473075</wp:posOffset>
            </wp:positionV>
            <wp:extent cx="1600835" cy="853440"/>
            <wp:effectExtent l="0" t="0" r="0" b="3810"/>
            <wp:wrapSquare wrapText="bothSides"/>
            <wp:docPr id="1582890373" name="Picture 54" descr="http://t2.gstatic.com/images?q=tbn:ANd9GcTDUI7VtI8mjRJdGK375j-te74nMKKcUPGRGtkeqnB5MGDg8m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gstatic.com/images?q=tbn:ANd9GcTDUI7VtI8mjRJdGK375j-te74nMKKcUPGRGtkeqnB5MGDg8mZ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83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28"/>
          <w:lang w:val="en-GB"/>
        </w:rPr>
        <w:t xml:space="preserve">    Chapter 1</w:t>
      </w:r>
    </w:p>
    <w:p w14:paraId="55B63DE8" w14:textId="77777777" w:rsidR="0021471D" w:rsidRDefault="0021471D" w:rsidP="0021471D">
      <w:pPr>
        <w:jc w:val="center"/>
        <w:rPr>
          <w:rFonts w:ascii="Comic Sans MS" w:hAnsi="Comic Sans MS"/>
          <w:b/>
          <w:sz w:val="28"/>
          <w:lang w:val="en-GB"/>
        </w:rPr>
      </w:pPr>
      <w:r>
        <w:rPr>
          <w:rFonts w:ascii="Comic Sans MS" w:hAnsi="Comic Sans MS"/>
          <w:b/>
          <w:sz w:val="28"/>
          <w:lang w:val="en-GB"/>
        </w:rPr>
        <w:t xml:space="preserve">The </w:t>
      </w:r>
      <w:smartTag w:uri="urn:schemas-microsoft-com:office:smarttags" w:element="place">
        <w:smartTag w:uri="urn:schemas-microsoft-com:office:smarttags" w:element="PlaceType">
          <w:r>
            <w:rPr>
              <w:rFonts w:ascii="Comic Sans MS" w:hAnsi="Comic Sans MS"/>
              <w:b/>
              <w:sz w:val="28"/>
              <w:lang w:val="en-GB"/>
            </w:rPr>
            <w:t>Kingdom</w:t>
          </w:r>
        </w:smartTag>
        <w:r>
          <w:rPr>
            <w:rFonts w:ascii="Comic Sans MS" w:hAnsi="Comic Sans MS"/>
            <w:b/>
            <w:sz w:val="28"/>
            <w:lang w:val="en-GB"/>
          </w:rPr>
          <w:t xml:space="preserve"> of </w:t>
        </w:r>
        <w:smartTag w:uri="urn:schemas-microsoft-com:office:smarttags" w:element="PlaceName">
          <w:r>
            <w:rPr>
              <w:rFonts w:ascii="Comic Sans MS" w:hAnsi="Comic Sans MS"/>
              <w:b/>
              <w:sz w:val="28"/>
              <w:lang w:val="en-GB"/>
            </w:rPr>
            <w:t>God</w:t>
          </w:r>
        </w:smartTag>
      </w:smartTag>
    </w:p>
    <w:p w14:paraId="4B71C745" w14:textId="77777777" w:rsidR="0021471D" w:rsidRPr="005F0B11" w:rsidRDefault="0021471D" w:rsidP="0021471D">
      <w:pPr>
        <w:rPr>
          <w:rFonts w:ascii="Comic Sans MS" w:hAnsi="Comic Sans MS"/>
          <w:color w:val="FF0000"/>
          <w:lang w:val="en-GB"/>
        </w:rPr>
      </w:pPr>
    </w:p>
    <w:p w14:paraId="66F681AC" w14:textId="77777777" w:rsidR="0021471D" w:rsidRPr="003F509F" w:rsidRDefault="0021471D" w:rsidP="0021471D">
      <w:pPr>
        <w:pStyle w:val="Footer"/>
        <w:tabs>
          <w:tab w:val="clear" w:pos="4320"/>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sz w:val="28"/>
        </w:rPr>
      </w:pPr>
      <w:r w:rsidRPr="003F509F">
        <w:rPr>
          <w:rFonts w:ascii="Comic Sans MS" w:hAnsi="Comic Sans MS"/>
          <w:b/>
          <w:lang w:val="en-GB"/>
        </w:rPr>
        <w:fldChar w:fldCharType="begin"/>
      </w:r>
      <w:r w:rsidRPr="003F509F">
        <w:rPr>
          <w:rFonts w:ascii="Comic Sans MS" w:hAnsi="Comic Sans MS"/>
          <w:b/>
          <w:lang w:val="en-GB"/>
        </w:rPr>
        <w:instrText>SEQ 2_0 \* Arabic \r 1</w:instrText>
      </w:r>
      <w:r w:rsidRPr="003F509F">
        <w:rPr>
          <w:rFonts w:ascii="Comic Sans MS" w:hAnsi="Comic Sans MS"/>
          <w:b/>
          <w:lang w:val="en-GB"/>
        </w:rPr>
        <w:fldChar w:fldCharType="separate"/>
      </w:r>
      <w:r>
        <w:rPr>
          <w:rFonts w:ascii="Comic Sans MS" w:hAnsi="Comic Sans MS"/>
          <w:b/>
          <w:noProof/>
          <w:lang w:val="en-GB"/>
        </w:rPr>
        <w:t>1</w:t>
      </w:r>
      <w:r w:rsidRPr="003F509F">
        <w:rPr>
          <w:rFonts w:ascii="Comic Sans MS" w:hAnsi="Comic Sans MS"/>
          <w:b/>
          <w:lang w:val="en-GB"/>
        </w:rPr>
        <w:fldChar w:fldCharType="end"/>
      </w:r>
      <w:r w:rsidRPr="003F509F">
        <w:rPr>
          <w:rFonts w:ascii="Comic Sans MS" w:hAnsi="Comic Sans MS"/>
          <w:lang w:val="en-GB"/>
        </w:rPr>
        <w:t xml:space="preserve">.  </w:t>
      </w:r>
      <w:r w:rsidRPr="003F509F">
        <w:rPr>
          <w:rFonts w:ascii="Comic Sans MS" w:hAnsi="Comic Sans MS"/>
          <w:lang w:val="en-GB"/>
        </w:rPr>
        <w:tab/>
      </w:r>
      <w:r w:rsidRPr="003F509F">
        <w:rPr>
          <w:rFonts w:ascii="Comic Sans MS" w:hAnsi="Comic Sans MS"/>
          <w:b/>
          <w:lang w:val="en-GB"/>
        </w:rPr>
        <w:t>Where do I meet with the Kingdom of God?</w:t>
      </w:r>
    </w:p>
    <w:p w14:paraId="19D99AFF" w14:textId="77777777" w:rsidR="0021471D" w:rsidRPr="003F509F" w:rsidRDefault="0021471D" w:rsidP="0021471D">
      <w:pPr>
        <w:pStyle w:val="Level1"/>
        <w:widowControl w:val="0"/>
        <w:numPr>
          <w:ilvl w:val="0"/>
          <w:numId w:val="37"/>
        </w:num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snapToGrid w:val="0"/>
        <w:outlineLvl w:val="9"/>
        <w:rPr>
          <w:rFonts w:ascii="Comic Sans MS" w:hAnsi="Comic Sans MS"/>
          <w:sz w:val="20"/>
        </w:rPr>
      </w:pPr>
      <w:r w:rsidRPr="003F509F">
        <w:rPr>
          <w:rFonts w:ascii="Comic Sans MS" w:hAnsi="Comic Sans MS"/>
          <w:sz w:val="20"/>
        </w:rPr>
        <w:t>At the New Birth</w:t>
      </w:r>
    </w:p>
    <w:p w14:paraId="4C1BF79C" w14:textId="77777777" w:rsidR="0021471D" w:rsidRPr="003F509F"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sidRPr="003F509F">
        <w:rPr>
          <w:rFonts w:ascii="Comic Sans MS" w:hAnsi="Comic Sans MS"/>
        </w:rPr>
        <w:t xml:space="preserve">John 3:3 “... no one can </w:t>
      </w:r>
      <w:r w:rsidRPr="003F509F">
        <w:rPr>
          <w:rFonts w:ascii="Comic Sans MS" w:hAnsi="Comic Sans MS"/>
          <w:b/>
        </w:rPr>
        <w:t>see</w:t>
      </w:r>
      <w:r w:rsidRPr="003F509F">
        <w:rPr>
          <w:rFonts w:ascii="Comic Sans MS" w:hAnsi="Comic Sans MS"/>
        </w:rPr>
        <w:t xml:space="preserve"> the Kingdom of God unless he is born </w:t>
      </w:r>
    </w:p>
    <w:p w14:paraId="67F706BE" w14:textId="77777777" w:rsidR="0021471D" w:rsidRPr="003F509F"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firstLine="720"/>
        <w:rPr>
          <w:rFonts w:ascii="Comic Sans MS" w:hAnsi="Comic Sans MS"/>
          <w:sz w:val="28"/>
        </w:rPr>
      </w:pPr>
      <w:r w:rsidRPr="003F509F">
        <w:rPr>
          <w:rFonts w:ascii="Comic Sans MS" w:hAnsi="Comic Sans MS"/>
        </w:rPr>
        <w:t xml:space="preserve">    again.”</w:t>
      </w:r>
    </w:p>
    <w:p w14:paraId="0ACA9685" w14:textId="77777777" w:rsidR="0021471D" w:rsidRPr="003F509F"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sidRPr="003F509F">
        <w:rPr>
          <w:rFonts w:ascii="Comic Sans MS" w:hAnsi="Comic Sans MS"/>
        </w:rPr>
        <w:t xml:space="preserve">John 3:5 “I tell you the truth, no one can </w:t>
      </w:r>
      <w:r w:rsidRPr="003F509F">
        <w:rPr>
          <w:rFonts w:ascii="Comic Sans MS" w:hAnsi="Comic Sans MS"/>
          <w:b/>
        </w:rPr>
        <w:t>enter</w:t>
      </w:r>
      <w:r w:rsidRPr="003F509F">
        <w:rPr>
          <w:rFonts w:ascii="Comic Sans MS" w:hAnsi="Comic Sans MS"/>
        </w:rPr>
        <w:t xml:space="preserve"> the Kingdom of </w:t>
      </w:r>
    </w:p>
    <w:p w14:paraId="18FD2A96" w14:textId="77777777" w:rsidR="0021471D" w:rsidRPr="003F509F"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firstLine="720"/>
        <w:rPr>
          <w:rFonts w:ascii="Comic Sans MS" w:hAnsi="Comic Sans MS"/>
          <w:sz w:val="28"/>
        </w:rPr>
      </w:pPr>
      <w:r w:rsidRPr="003F509F">
        <w:rPr>
          <w:rFonts w:ascii="Comic Sans MS" w:hAnsi="Comic Sans MS"/>
        </w:rPr>
        <w:t xml:space="preserve">    God unless he is born of water and the Spirit.”</w:t>
      </w:r>
    </w:p>
    <w:p w14:paraId="43576DCC" w14:textId="77777777" w:rsidR="0021471D" w:rsidRPr="003F509F"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sidRPr="003F509F">
        <w:rPr>
          <w:rFonts w:ascii="Comic Sans MS" w:hAnsi="Comic Sans MS"/>
        </w:rPr>
        <w:t xml:space="preserve">Col. 1:13 “For He has rescued us from the dominion of darkness </w:t>
      </w:r>
    </w:p>
    <w:p w14:paraId="0C1BF285" w14:textId="77777777" w:rsidR="0021471D" w:rsidRPr="003F509F" w:rsidRDefault="0021471D" w:rsidP="0021471D">
      <w:pPr>
        <w:pStyle w:val="Footer"/>
        <w:tabs>
          <w:tab w:val="clear" w:pos="4320"/>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lang w:val="en-GB"/>
        </w:rPr>
      </w:pPr>
      <w:r w:rsidRPr="003F509F">
        <w:rPr>
          <w:rFonts w:ascii="Comic Sans MS" w:hAnsi="Comic Sans MS"/>
        </w:rPr>
        <w:t xml:space="preserve"> </w:t>
      </w:r>
      <w:r w:rsidRPr="003F509F">
        <w:rPr>
          <w:rFonts w:ascii="Comic Sans MS" w:hAnsi="Comic Sans MS"/>
        </w:rPr>
        <w:tab/>
        <w:t>and brought us into the Kingdom of the Son He loves.”</w:t>
      </w:r>
    </w:p>
    <w:p w14:paraId="27338FC4" w14:textId="77777777" w:rsidR="0021471D" w:rsidRPr="003F509F" w:rsidRDefault="0021471D" w:rsidP="0021471D">
      <w:pPr>
        <w:pStyle w:val="Footer"/>
        <w:tabs>
          <w:tab w:val="clear" w:pos="4320"/>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b/>
          <w:sz w:val="16"/>
          <w:lang w:val="en-GB"/>
        </w:rPr>
      </w:pPr>
    </w:p>
    <w:p w14:paraId="001F1591" w14:textId="77777777" w:rsidR="0021471D" w:rsidRDefault="0021471D" w:rsidP="0021471D">
      <w:pPr>
        <w:pStyle w:val="Footer"/>
        <w:tabs>
          <w:tab w:val="clear" w:pos="4320"/>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lang w:val="en-GB"/>
        </w:rPr>
      </w:pPr>
      <w:r>
        <w:rPr>
          <w:rFonts w:ascii="Comic Sans MS" w:hAnsi="Comic Sans MS"/>
          <w:b/>
          <w:lang w:val="en-GB"/>
        </w:rPr>
        <w:t>2.</w:t>
      </w:r>
      <w:r>
        <w:rPr>
          <w:rFonts w:ascii="Comic Sans MS" w:hAnsi="Comic Sans MS"/>
          <w:b/>
          <w:lang w:val="en-GB"/>
        </w:rPr>
        <w:tab/>
        <w:t>What is the Kingdom of God?</w:t>
      </w:r>
    </w:p>
    <w:p w14:paraId="438B1A77"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r w:rsidRPr="005F0B11">
        <w:rPr>
          <w:rFonts w:ascii="Comic Sans MS" w:hAnsi="Comic Sans MS"/>
        </w:rPr>
        <w:t>There are two aspects to the Kingdom of God.</w:t>
      </w:r>
    </w:p>
    <w:p w14:paraId="4A832950" w14:textId="77777777" w:rsidR="0021471D" w:rsidRDefault="0021471D" w:rsidP="0021471D">
      <w:pPr>
        <w:tabs>
          <w:tab w:val="left" w:pos="-1101"/>
          <w:tab w:val="left" w:pos="-381"/>
          <w:tab w:val="left" w:pos="426"/>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426"/>
        <w:rPr>
          <w:rFonts w:ascii="Comic Sans MS" w:hAnsi="Comic Sans MS"/>
        </w:rPr>
      </w:pPr>
      <w:r w:rsidRPr="00E57C69">
        <w:rPr>
          <w:rFonts w:ascii="Comic Sans MS" w:hAnsi="Comic Sans MS"/>
          <w:b/>
        </w:rPr>
        <w:t>Present:</w:t>
      </w:r>
      <w:r>
        <w:rPr>
          <w:rFonts w:ascii="Comic Sans MS" w:hAnsi="Comic Sans MS"/>
        </w:rPr>
        <w:t xml:space="preserve"> There is a present reality of the Kingdom that we need to walk in and exercise. This Kingdom is spiritual and is within and among us (Luke 17:20-21; Romans 14:17).</w:t>
      </w:r>
    </w:p>
    <w:p w14:paraId="24D4C160"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p>
    <w:p w14:paraId="110B3527"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r>
        <w:rPr>
          <w:rFonts w:ascii="Comic Sans MS" w:hAnsi="Comic Sans MS"/>
        </w:rPr>
        <w:tab/>
        <w:t>Once having been asked by the Pharisees when the Kingdom of God would come, Jesus replied, “The Kingdom of God does not come with your careful observation, nor will people say, “Here it is,” or “There it is,” because the Kingdom of God is within you.</w:t>
      </w:r>
    </w:p>
    <w:p w14:paraId="7602D243"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r>
        <w:rPr>
          <w:rFonts w:ascii="Comic Sans MS" w:hAnsi="Comic Sans MS"/>
        </w:rPr>
        <w:t xml:space="preserve">       Luke 17:20-21.</w:t>
      </w:r>
    </w:p>
    <w:p w14:paraId="65493DE9"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r>
        <w:rPr>
          <w:rFonts w:ascii="Comic Sans MS" w:hAnsi="Comic Sans MS"/>
        </w:rPr>
        <w:tab/>
      </w:r>
    </w:p>
    <w:p w14:paraId="45D9114D"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Style w:val="text"/>
          <w:rFonts w:ascii="Comic Sans MS" w:hAnsi="Comic Sans MS"/>
        </w:rPr>
      </w:pPr>
      <w:r>
        <w:rPr>
          <w:rStyle w:val="text"/>
        </w:rPr>
        <w:tab/>
        <w:t>“</w:t>
      </w:r>
      <w:r w:rsidRPr="00EA19C5">
        <w:rPr>
          <w:rStyle w:val="text"/>
          <w:rFonts w:ascii="Comic Sans MS" w:hAnsi="Comic Sans MS"/>
        </w:rPr>
        <w:t>For the kingdom of God is not a matter of eating and drinking, but of righteousness, peace and joy in the Holy Spirit.</w:t>
      </w:r>
      <w:r>
        <w:rPr>
          <w:rStyle w:val="text"/>
          <w:rFonts w:ascii="Comic Sans MS" w:hAnsi="Comic Sans MS"/>
        </w:rPr>
        <w:t>”</w:t>
      </w:r>
    </w:p>
    <w:p w14:paraId="337981E7" w14:textId="77777777" w:rsidR="0021471D" w:rsidRPr="00EA19C5"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r>
        <w:rPr>
          <w:rStyle w:val="text"/>
          <w:rFonts w:ascii="Comic Sans MS" w:hAnsi="Comic Sans MS"/>
        </w:rPr>
        <w:t xml:space="preserve">     </w:t>
      </w:r>
      <w:r w:rsidRPr="00EA19C5">
        <w:rPr>
          <w:rStyle w:val="text"/>
          <w:rFonts w:ascii="Comic Sans MS" w:hAnsi="Comic Sans MS"/>
        </w:rPr>
        <w:t xml:space="preserve"> Romans 14:17</w:t>
      </w:r>
    </w:p>
    <w:p w14:paraId="577946F8"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r>
        <w:rPr>
          <w:rFonts w:ascii="Comic Sans MS" w:hAnsi="Comic Sans MS"/>
        </w:rPr>
        <w:t xml:space="preserve">   </w:t>
      </w:r>
    </w:p>
    <w:p w14:paraId="62A47FF1"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426"/>
        <w:rPr>
          <w:rFonts w:ascii="Comic Sans MS" w:hAnsi="Comic Sans MS"/>
        </w:rPr>
      </w:pPr>
      <w:r w:rsidRPr="00E57C69">
        <w:rPr>
          <w:rFonts w:ascii="Comic Sans MS" w:hAnsi="Comic Sans MS"/>
          <w:b/>
        </w:rPr>
        <w:t>Future:</w:t>
      </w:r>
      <w:r>
        <w:rPr>
          <w:rFonts w:ascii="Comic Sans MS" w:hAnsi="Comic Sans MS"/>
        </w:rPr>
        <w:t xml:space="preserve"> There is also the establishing of the Kingdom of God on</w:t>
      </w:r>
    </w:p>
    <w:p w14:paraId="5BCD3750"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426" w:hanging="284"/>
        <w:rPr>
          <w:rFonts w:ascii="Comic Sans MS" w:hAnsi="Comic Sans MS"/>
        </w:rPr>
      </w:pPr>
      <w:r>
        <w:rPr>
          <w:rFonts w:ascii="Comic Sans MS" w:hAnsi="Comic Sans MS"/>
        </w:rPr>
        <w:t xml:space="preserve">    the earth. This is the physical and literal reign of Christ on the</w:t>
      </w:r>
    </w:p>
    <w:p w14:paraId="6ACFCE14"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426" w:hanging="284"/>
        <w:rPr>
          <w:rFonts w:ascii="Comic Sans MS" w:hAnsi="Comic Sans MS"/>
        </w:rPr>
      </w:pPr>
      <w:r>
        <w:rPr>
          <w:rFonts w:ascii="Comic Sans MS" w:hAnsi="Comic Sans MS"/>
        </w:rPr>
        <w:t xml:space="preserve">    earth (Luke 22:28-30). It is a qualified people, who have continued</w:t>
      </w:r>
    </w:p>
    <w:p w14:paraId="4121C330"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426" w:hanging="284"/>
        <w:rPr>
          <w:rFonts w:ascii="Comic Sans MS" w:hAnsi="Comic Sans MS"/>
        </w:rPr>
      </w:pPr>
      <w:r>
        <w:rPr>
          <w:rFonts w:ascii="Comic Sans MS" w:hAnsi="Comic Sans MS"/>
        </w:rPr>
        <w:t xml:space="preserve">    with Him (Rev 11:15; 12:1-5; 19:15).</w:t>
      </w:r>
    </w:p>
    <w:p w14:paraId="4749CDE5" w14:textId="1F9EDFF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r w:rsidRPr="00E57C69">
        <w:rPr>
          <w:rFonts w:ascii="Comic Sans MS" w:hAnsi="Comic Sans MS"/>
          <w:b/>
          <w:noProof/>
          <w:lang w:val="en-ZA" w:eastAsia="en-ZA"/>
        </w:rPr>
        <w:lastRenderedPageBreak/>
        <w:drawing>
          <wp:anchor distT="0" distB="0" distL="114300" distR="114300" simplePos="0" relativeHeight="251683840" behindDoc="1" locked="0" layoutInCell="1" allowOverlap="1" wp14:anchorId="4A8EF90C" wp14:editId="5A62E959">
            <wp:simplePos x="0" y="0"/>
            <wp:positionH relativeFrom="column">
              <wp:posOffset>2964180</wp:posOffset>
            </wp:positionH>
            <wp:positionV relativeFrom="paragraph">
              <wp:posOffset>-400050</wp:posOffset>
            </wp:positionV>
            <wp:extent cx="1600835" cy="853440"/>
            <wp:effectExtent l="0" t="0" r="0" b="3810"/>
            <wp:wrapSquare wrapText="bothSides"/>
            <wp:docPr id="903158492" name="Picture 53" descr="http://t2.gstatic.com/images?q=tbn:ANd9GcTDUI7VtI8mjRJdGK375j-te74nMKKcUPGRGtkeqnB5MGDg8m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gstatic.com/images?q=tbn:ANd9GcTDUI7VtI8mjRJdGK375j-te74nMKKcUPGRGtkeqnB5MGDg8mZ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835"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CB2A3"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r>
        <w:rPr>
          <w:rFonts w:ascii="Comic Sans MS" w:hAnsi="Comic Sans MS"/>
        </w:rPr>
        <w:tab/>
        <w:t xml:space="preserve">“To him who overcomes and does My will to the end, I will give authority over the nations – “He will rule them with an iron scepter; he will dash them to pieces like pottery” – just as I have received authority from My Father.” Revelations 2:26-27.    </w:t>
      </w:r>
    </w:p>
    <w:p w14:paraId="660E1F5C"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p>
    <w:p w14:paraId="46D5E7E9" w14:textId="77777777" w:rsidR="0021471D" w:rsidRDefault="0021471D" w:rsidP="0021471D">
      <w:pPr>
        <w:pStyle w:val="line"/>
        <w:spacing w:before="0" w:beforeAutospacing="0" w:after="0" w:afterAutospacing="0"/>
        <w:rPr>
          <w:rStyle w:val="text"/>
          <w:rFonts w:ascii="Comic Sans MS" w:hAnsi="Comic Sans MS"/>
          <w:sz w:val="20"/>
          <w:szCs w:val="20"/>
        </w:rPr>
      </w:pPr>
      <w:r>
        <w:rPr>
          <w:rStyle w:val="text"/>
          <w:rFonts w:ascii="Comic Sans MS" w:hAnsi="Comic Sans MS"/>
          <w:sz w:val="20"/>
          <w:szCs w:val="20"/>
        </w:rPr>
        <w:t xml:space="preserve">      “</w:t>
      </w:r>
      <w:r w:rsidRPr="00EA19C5">
        <w:rPr>
          <w:rStyle w:val="text"/>
          <w:rFonts w:ascii="Comic Sans MS" w:hAnsi="Comic Sans MS"/>
          <w:sz w:val="20"/>
          <w:szCs w:val="20"/>
        </w:rPr>
        <w:t>You have made them to be a kingdom and priests to serve our</w:t>
      </w:r>
    </w:p>
    <w:p w14:paraId="172EA72B" w14:textId="77777777" w:rsidR="0021471D" w:rsidRDefault="0021471D" w:rsidP="0021471D">
      <w:pPr>
        <w:pStyle w:val="line"/>
        <w:spacing w:before="0" w:beforeAutospacing="0" w:after="0" w:afterAutospacing="0"/>
        <w:rPr>
          <w:rStyle w:val="text"/>
          <w:rFonts w:ascii="Comic Sans MS" w:hAnsi="Comic Sans MS"/>
          <w:sz w:val="20"/>
          <w:szCs w:val="20"/>
        </w:rPr>
      </w:pPr>
      <w:r>
        <w:rPr>
          <w:rStyle w:val="text"/>
          <w:rFonts w:ascii="Comic Sans MS" w:hAnsi="Comic Sans MS"/>
          <w:sz w:val="20"/>
          <w:szCs w:val="20"/>
        </w:rPr>
        <w:t xml:space="preserve">      </w:t>
      </w:r>
      <w:r w:rsidRPr="00EA19C5">
        <w:rPr>
          <w:rStyle w:val="text"/>
          <w:rFonts w:ascii="Comic Sans MS" w:hAnsi="Comic Sans MS"/>
          <w:sz w:val="20"/>
          <w:szCs w:val="20"/>
        </w:rPr>
        <w:t>God,</w:t>
      </w:r>
      <w:r>
        <w:rPr>
          <w:rStyle w:val="text"/>
          <w:rFonts w:ascii="Comic Sans MS" w:hAnsi="Comic Sans MS"/>
          <w:sz w:val="20"/>
          <w:szCs w:val="20"/>
        </w:rPr>
        <w:t xml:space="preserve"> </w:t>
      </w:r>
      <w:r w:rsidRPr="00EA19C5">
        <w:rPr>
          <w:rStyle w:val="text"/>
          <w:rFonts w:ascii="Comic Sans MS" w:hAnsi="Comic Sans MS"/>
          <w:sz w:val="20"/>
          <w:szCs w:val="20"/>
        </w:rPr>
        <w:t>and they will reign</w:t>
      </w:r>
      <w:r>
        <w:rPr>
          <w:rStyle w:val="text"/>
          <w:rFonts w:ascii="Comic Sans MS" w:hAnsi="Comic Sans MS"/>
          <w:sz w:val="20"/>
          <w:szCs w:val="20"/>
        </w:rPr>
        <w:t xml:space="preserve"> </w:t>
      </w:r>
      <w:r w:rsidRPr="00EA19C5">
        <w:rPr>
          <w:rStyle w:val="text"/>
          <w:rFonts w:ascii="Comic Sans MS" w:hAnsi="Comic Sans MS"/>
          <w:sz w:val="20"/>
          <w:szCs w:val="20"/>
        </w:rPr>
        <w:t>on the earth.”</w:t>
      </w:r>
      <w:r>
        <w:rPr>
          <w:rStyle w:val="text"/>
          <w:rFonts w:ascii="Comic Sans MS" w:hAnsi="Comic Sans MS"/>
          <w:sz w:val="20"/>
          <w:szCs w:val="20"/>
        </w:rPr>
        <w:t xml:space="preserve"> </w:t>
      </w:r>
      <w:r w:rsidRPr="00EA19C5">
        <w:rPr>
          <w:rStyle w:val="text"/>
          <w:rFonts w:ascii="Comic Sans MS" w:hAnsi="Comic Sans MS"/>
          <w:sz w:val="20"/>
          <w:szCs w:val="20"/>
        </w:rPr>
        <w:t>Then I looked and heard the</w:t>
      </w:r>
    </w:p>
    <w:p w14:paraId="73CFE812" w14:textId="77777777" w:rsidR="0021471D" w:rsidRDefault="0021471D" w:rsidP="0021471D">
      <w:pPr>
        <w:pStyle w:val="line"/>
        <w:spacing w:before="0" w:beforeAutospacing="0" w:after="0" w:afterAutospacing="0"/>
        <w:rPr>
          <w:rStyle w:val="text"/>
          <w:rFonts w:ascii="Comic Sans MS" w:hAnsi="Comic Sans MS"/>
          <w:sz w:val="20"/>
          <w:szCs w:val="20"/>
        </w:rPr>
      </w:pPr>
      <w:r>
        <w:rPr>
          <w:rStyle w:val="text"/>
          <w:rFonts w:ascii="Comic Sans MS" w:hAnsi="Comic Sans MS"/>
          <w:sz w:val="20"/>
          <w:szCs w:val="20"/>
        </w:rPr>
        <w:t xml:space="preserve">      </w:t>
      </w:r>
      <w:r w:rsidRPr="00EA19C5">
        <w:rPr>
          <w:rStyle w:val="text"/>
          <w:rFonts w:ascii="Comic Sans MS" w:hAnsi="Comic Sans MS"/>
          <w:sz w:val="20"/>
          <w:szCs w:val="20"/>
        </w:rPr>
        <w:t>voice of many angels, numbering thousands upon thousands, and</w:t>
      </w:r>
      <w:r>
        <w:rPr>
          <w:rStyle w:val="text"/>
          <w:rFonts w:ascii="Comic Sans MS" w:hAnsi="Comic Sans MS"/>
          <w:sz w:val="20"/>
          <w:szCs w:val="20"/>
        </w:rPr>
        <w:t xml:space="preserve"> </w:t>
      </w:r>
    </w:p>
    <w:p w14:paraId="0A06F760" w14:textId="77777777" w:rsidR="0021471D" w:rsidRDefault="0021471D" w:rsidP="0021471D">
      <w:pPr>
        <w:pStyle w:val="line"/>
        <w:spacing w:before="0" w:beforeAutospacing="0" w:after="0" w:afterAutospacing="0"/>
        <w:rPr>
          <w:rStyle w:val="text"/>
          <w:rFonts w:ascii="Comic Sans MS" w:hAnsi="Comic Sans MS"/>
          <w:sz w:val="20"/>
          <w:szCs w:val="20"/>
        </w:rPr>
      </w:pPr>
      <w:r>
        <w:rPr>
          <w:rStyle w:val="text"/>
          <w:rFonts w:ascii="Comic Sans MS" w:hAnsi="Comic Sans MS"/>
          <w:sz w:val="20"/>
          <w:szCs w:val="20"/>
        </w:rPr>
        <w:t xml:space="preserve">     </w:t>
      </w:r>
      <w:r w:rsidRPr="00EA19C5">
        <w:rPr>
          <w:rStyle w:val="text"/>
          <w:rFonts w:ascii="Comic Sans MS" w:hAnsi="Comic Sans MS"/>
          <w:sz w:val="20"/>
          <w:szCs w:val="20"/>
        </w:rPr>
        <w:t xml:space="preserve"> ten thousand times ten thousand. They encircled the throne and</w:t>
      </w:r>
    </w:p>
    <w:p w14:paraId="484CC2AA" w14:textId="77777777" w:rsidR="0021471D" w:rsidRDefault="0021471D" w:rsidP="0021471D">
      <w:pPr>
        <w:pStyle w:val="line"/>
        <w:spacing w:before="0" w:beforeAutospacing="0" w:after="0" w:afterAutospacing="0"/>
        <w:rPr>
          <w:rStyle w:val="text"/>
          <w:rFonts w:ascii="Comic Sans MS" w:hAnsi="Comic Sans MS"/>
          <w:sz w:val="20"/>
          <w:szCs w:val="20"/>
        </w:rPr>
      </w:pPr>
      <w:r>
        <w:rPr>
          <w:rStyle w:val="text"/>
          <w:rFonts w:ascii="Comic Sans MS" w:hAnsi="Comic Sans MS"/>
          <w:sz w:val="20"/>
          <w:szCs w:val="20"/>
        </w:rPr>
        <w:t xml:space="preserve">     </w:t>
      </w:r>
      <w:r w:rsidRPr="00EA19C5">
        <w:rPr>
          <w:rStyle w:val="text"/>
          <w:rFonts w:ascii="Comic Sans MS" w:hAnsi="Comic Sans MS"/>
          <w:sz w:val="20"/>
          <w:szCs w:val="20"/>
        </w:rPr>
        <w:t xml:space="preserve"> the living creatures and the elders.</w:t>
      </w:r>
      <w:r>
        <w:rPr>
          <w:rStyle w:val="text"/>
          <w:rFonts w:ascii="Comic Sans MS" w:hAnsi="Comic Sans MS"/>
          <w:sz w:val="20"/>
          <w:szCs w:val="20"/>
        </w:rPr>
        <w:t xml:space="preserve"> </w:t>
      </w:r>
      <w:r w:rsidRPr="00EA19C5">
        <w:rPr>
          <w:rStyle w:val="text"/>
          <w:rFonts w:ascii="Comic Sans MS" w:hAnsi="Comic Sans MS"/>
          <w:sz w:val="20"/>
          <w:szCs w:val="20"/>
        </w:rPr>
        <w:t>In a loud voice they were</w:t>
      </w:r>
    </w:p>
    <w:p w14:paraId="43D4D4B7" w14:textId="77777777" w:rsidR="0021471D" w:rsidRDefault="0021471D" w:rsidP="0021471D">
      <w:pPr>
        <w:pStyle w:val="line"/>
        <w:spacing w:before="0" w:beforeAutospacing="0" w:after="0" w:afterAutospacing="0"/>
        <w:rPr>
          <w:rStyle w:val="text"/>
          <w:rFonts w:ascii="Comic Sans MS" w:hAnsi="Comic Sans MS"/>
          <w:sz w:val="20"/>
          <w:szCs w:val="20"/>
        </w:rPr>
      </w:pPr>
      <w:r>
        <w:rPr>
          <w:rStyle w:val="text"/>
          <w:rFonts w:ascii="Comic Sans MS" w:hAnsi="Comic Sans MS"/>
          <w:sz w:val="20"/>
          <w:szCs w:val="20"/>
        </w:rPr>
        <w:t xml:space="preserve">      </w:t>
      </w:r>
      <w:r w:rsidRPr="00EA19C5">
        <w:rPr>
          <w:rStyle w:val="text"/>
          <w:rFonts w:ascii="Comic Sans MS" w:hAnsi="Comic Sans MS"/>
          <w:sz w:val="20"/>
          <w:szCs w:val="20"/>
        </w:rPr>
        <w:t>saying:</w:t>
      </w:r>
      <w:r>
        <w:rPr>
          <w:rStyle w:val="text"/>
          <w:rFonts w:ascii="Comic Sans MS" w:hAnsi="Comic Sans MS"/>
          <w:sz w:val="20"/>
          <w:szCs w:val="20"/>
        </w:rPr>
        <w:t xml:space="preserve"> </w:t>
      </w:r>
      <w:r w:rsidRPr="00EA19C5">
        <w:rPr>
          <w:rStyle w:val="text"/>
          <w:rFonts w:ascii="Comic Sans MS" w:hAnsi="Comic Sans MS"/>
          <w:sz w:val="20"/>
          <w:szCs w:val="20"/>
        </w:rPr>
        <w:t>“Worthy is the Lamb, who was slain,</w:t>
      </w:r>
      <w:r>
        <w:rPr>
          <w:rStyle w:val="text"/>
          <w:rFonts w:ascii="Comic Sans MS" w:hAnsi="Comic Sans MS"/>
          <w:sz w:val="20"/>
          <w:szCs w:val="20"/>
        </w:rPr>
        <w:t xml:space="preserve"> </w:t>
      </w:r>
      <w:r w:rsidRPr="00EA19C5">
        <w:rPr>
          <w:rStyle w:val="text"/>
          <w:rFonts w:ascii="Comic Sans MS" w:hAnsi="Comic Sans MS"/>
          <w:sz w:val="20"/>
          <w:szCs w:val="20"/>
        </w:rPr>
        <w:t>to receive power and</w:t>
      </w:r>
    </w:p>
    <w:p w14:paraId="56F14BF8" w14:textId="77777777" w:rsidR="0021471D" w:rsidRDefault="0021471D" w:rsidP="0021471D">
      <w:pPr>
        <w:pStyle w:val="line"/>
        <w:spacing w:before="0" w:beforeAutospacing="0" w:after="0" w:afterAutospacing="0"/>
        <w:rPr>
          <w:rStyle w:val="text"/>
          <w:rFonts w:ascii="Comic Sans MS" w:hAnsi="Comic Sans MS"/>
          <w:sz w:val="20"/>
          <w:szCs w:val="20"/>
        </w:rPr>
      </w:pPr>
      <w:r>
        <w:rPr>
          <w:rStyle w:val="text"/>
          <w:rFonts w:ascii="Comic Sans MS" w:hAnsi="Comic Sans MS"/>
          <w:sz w:val="20"/>
          <w:szCs w:val="20"/>
        </w:rPr>
        <w:t xml:space="preserve">     </w:t>
      </w:r>
      <w:r w:rsidRPr="00EA19C5">
        <w:rPr>
          <w:rStyle w:val="text"/>
          <w:rFonts w:ascii="Comic Sans MS" w:hAnsi="Comic Sans MS"/>
          <w:sz w:val="20"/>
          <w:szCs w:val="20"/>
        </w:rPr>
        <w:t xml:space="preserve"> wealth and wisdom and strength</w:t>
      </w:r>
      <w:r>
        <w:rPr>
          <w:rStyle w:val="text"/>
          <w:rFonts w:ascii="Comic Sans MS" w:hAnsi="Comic Sans MS"/>
          <w:sz w:val="20"/>
          <w:szCs w:val="20"/>
        </w:rPr>
        <w:t xml:space="preserve"> </w:t>
      </w:r>
      <w:r w:rsidRPr="00EA19C5">
        <w:rPr>
          <w:rStyle w:val="text"/>
          <w:rFonts w:ascii="Comic Sans MS" w:hAnsi="Comic Sans MS"/>
          <w:sz w:val="20"/>
          <w:szCs w:val="20"/>
        </w:rPr>
        <w:t>and hono</w:t>
      </w:r>
      <w:r>
        <w:rPr>
          <w:rStyle w:val="text"/>
          <w:rFonts w:ascii="Comic Sans MS" w:hAnsi="Comic Sans MS"/>
          <w:sz w:val="20"/>
          <w:szCs w:val="20"/>
        </w:rPr>
        <w:t>u</w:t>
      </w:r>
      <w:r w:rsidRPr="00EA19C5">
        <w:rPr>
          <w:rStyle w:val="text"/>
          <w:rFonts w:ascii="Comic Sans MS" w:hAnsi="Comic Sans MS"/>
          <w:sz w:val="20"/>
          <w:szCs w:val="20"/>
        </w:rPr>
        <w:t>r and glory and praise!”</w:t>
      </w:r>
      <w:r>
        <w:rPr>
          <w:rStyle w:val="text"/>
          <w:rFonts w:ascii="Comic Sans MS" w:hAnsi="Comic Sans MS"/>
          <w:sz w:val="20"/>
          <w:szCs w:val="20"/>
        </w:rPr>
        <w:t xml:space="preserve"> </w:t>
      </w:r>
    </w:p>
    <w:p w14:paraId="01FC3A9F" w14:textId="77777777" w:rsidR="0021471D" w:rsidRPr="00EA19C5" w:rsidRDefault="0021471D" w:rsidP="0021471D">
      <w:pPr>
        <w:pStyle w:val="line"/>
        <w:spacing w:before="0" w:beforeAutospacing="0" w:after="0" w:afterAutospacing="0"/>
        <w:rPr>
          <w:rFonts w:ascii="Comic Sans MS" w:hAnsi="Comic Sans MS"/>
          <w:sz w:val="20"/>
          <w:szCs w:val="20"/>
        </w:rPr>
      </w:pPr>
      <w:r>
        <w:rPr>
          <w:rStyle w:val="text"/>
          <w:rFonts w:ascii="Comic Sans MS" w:hAnsi="Comic Sans MS"/>
          <w:sz w:val="20"/>
          <w:szCs w:val="20"/>
        </w:rPr>
        <w:t xml:space="preserve">      Revelations 5:10-12.</w:t>
      </w:r>
    </w:p>
    <w:p w14:paraId="44618ADA"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p>
    <w:p w14:paraId="6D18A3AA"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r w:rsidRPr="00656890">
        <w:rPr>
          <w:rFonts w:ascii="Comic Sans MS" w:hAnsi="Comic Sans MS"/>
          <w:b/>
        </w:rPr>
        <w:t>3.</w:t>
      </w:r>
      <w:r>
        <w:rPr>
          <w:rFonts w:ascii="Comic Sans MS" w:hAnsi="Comic Sans MS"/>
        </w:rPr>
        <w:t xml:space="preserve">  </w:t>
      </w:r>
      <w:r>
        <w:rPr>
          <w:rFonts w:ascii="Comic Sans MS" w:hAnsi="Comic Sans MS"/>
          <w:b/>
        </w:rPr>
        <w:t>What makes a Kingdom?</w:t>
      </w:r>
    </w:p>
    <w:p w14:paraId="654B92C3"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There are four things that constitute a kingdom.</w:t>
      </w:r>
    </w:p>
    <w:p w14:paraId="1F4A3329"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p>
    <w:p w14:paraId="7C996A15" w14:textId="77777777" w:rsidR="0021471D" w:rsidRPr="00E471D6"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b/>
        </w:rPr>
        <w:t xml:space="preserve">i) </w:t>
      </w:r>
      <w:r w:rsidRPr="00E57C69">
        <w:rPr>
          <w:rFonts w:ascii="Comic Sans MS" w:hAnsi="Comic Sans MS"/>
          <w:b/>
        </w:rPr>
        <w:t xml:space="preserve">You cannot have a kingdom without a king! </w:t>
      </w:r>
    </w:p>
    <w:p w14:paraId="24879EB1" w14:textId="77777777" w:rsidR="0021471D" w:rsidRDefault="0021471D" w:rsidP="0021471D">
      <w:pPr>
        <w:tabs>
          <w:tab w:val="left" w:pos="-1101"/>
          <w:tab w:val="left" w:pos="-381"/>
          <w:tab w:val="left" w:pos="567"/>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No king, no kingdom. The king is the ruler, the sovereign</w:t>
      </w:r>
    </w:p>
    <w:p w14:paraId="01DFB7E8" w14:textId="77777777" w:rsidR="0021471D" w:rsidRDefault="0021471D" w:rsidP="0021471D">
      <w:pPr>
        <w:tabs>
          <w:tab w:val="left" w:pos="-1101"/>
          <w:tab w:val="left" w:pos="-381"/>
          <w:tab w:val="left" w:pos="567"/>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governing agent. </w:t>
      </w:r>
    </w:p>
    <w:p w14:paraId="7E9EFD52" w14:textId="77777777" w:rsidR="0021471D" w:rsidRDefault="0021471D" w:rsidP="0021471D">
      <w:pPr>
        <w:tabs>
          <w:tab w:val="left" w:pos="-1101"/>
          <w:tab w:val="left" w:pos="-381"/>
          <w:tab w:val="left" w:pos="567"/>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p>
    <w:p w14:paraId="34691BEB" w14:textId="77777777" w:rsidR="0021471D" w:rsidRDefault="0021471D" w:rsidP="0021471D">
      <w:pPr>
        <w:tabs>
          <w:tab w:val="left" w:pos="-1101"/>
          <w:tab w:val="left" w:pos="-381"/>
          <w:tab w:val="left" w:pos="567"/>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The early church turned the world upside down. How? They</w:t>
      </w:r>
    </w:p>
    <w:p w14:paraId="3F60CAC8" w14:textId="77777777" w:rsidR="0021471D" w:rsidRDefault="0021471D" w:rsidP="0021471D">
      <w:pPr>
        <w:tabs>
          <w:tab w:val="left" w:pos="-1101"/>
          <w:tab w:val="left" w:pos="-381"/>
          <w:tab w:val="left" w:pos="567"/>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proclaimed there is another king. Jesus (Acts 17:6,7).</w:t>
      </w:r>
    </w:p>
    <w:p w14:paraId="7F502E46" w14:textId="77777777" w:rsidR="0021471D" w:rsidRDefault="0021471D" w:rsidP="0021471D">
      <w:pPr>
        <w:tabs>
          <w:tab w:val="left" w:pos="-1101"/>
          <w:tab w:val="left" w:pos="-381"/>
          <w:tab w:val="left" w:pos="567"/>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The gospel of the Kingdom (Matt. 24:14) is the proclamation of</w:t>
      </w:r>
    </w:p>
    <w:p w14:paraId="420C288B" w14:textId="77777777" w:rsidR="0021471D" w:rsidRDefault="0021471D" w:rsidP="0021471D">
      <w:pPr>
        <w:tabs>
          <w:tab w:val="left" w:pos="-1101"/>
          <w:tab w:val="left" w:pos="-381"/>
          <w:tab w:val="left" w:pos="567"/>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the Lordship of the Lord Jesus Christ. It is one thing to know</w:t>
      </w:r>
    </w:p>
    <w:p w14:paraId="677C32BD" w14:textId="77777777" w:rsidR="0021471D" w:rsidRDefault="0021471D" w:rsidP="0021471D">
      <w:pPr>
        <w:tabs>
          <w:tab w:val="left" w:pos="-1101"/>
          <w:tab w:val="left" w:pos="-381"/>
          <w:tab w:val="left" w:pos="567"/>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Him as Saviour, and another to know Him as Lord, King and </w:t>
      </w:r>
    </w:p>
    <w:p w14:paraId="22B35920" w14:textId="77777777" w:rsidR="0021471D" w:rsidRDefault="0021471D" w:rsidP="0021471D">
      <w:pPr>
        <w:tabs>
          <w:tab w:val="left" w:pos="-1101"/>
          <w:tab w:val="left" w:pos="-381"/>
          <w:tab w:val="left" w:pos="567"/>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Master. The Kingdom of God is not in abeyance. It has not been</w:t>
      </w:r>
    </w:p>
    <w:p w14:paraId="556ED9A5" w14:textId="77777777" w:rsidR="0021471D" w:rsidRDefault="0021471D" w:rsidP="0021471D">
      <w:pPr>
        <w:tabs>
          <w:tab w:val="left" w:pos="-1101"/>
          <w:tab w:val="left" w:pos="-381"/>
          <w:tab w:val="left" w:pos="567"/>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postponed as we have been taught. The clock of the Kingdom</w:t>
      </w:r>
    </w:p>
    <w:p w14:paraId="18A0718D" w14:textId="77777777" w:rsidR="0021471D" w:rsidRDefault="0021471D" w:rsidP="0021471D">
      <w:pPr>
        <w:tabs>
          <w:tab w:val="left" w:pos="-1101"/>
          <w:tab w:val="left" w:pos="-381"/>
          <w:tab w:val="left" w:pos="567"/>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has not stopped We are not in a parenthesis. It will yet be</w:t>
      </w:r>
    </w:p>
    <w:p w14:paraId="5E30E332" w14:textId="77777777" w:rsidR="0021471D" w:rsidRDefault="0021471D" w:rsidP="0021471D">
      <w:pPr>
        <w:tabs>
          <w:tab w:val="left" w:pos="-1101"/>
          <w:tab w:val="left" w:pos="-381"/>
          <w:tab w:val="left" w:pos="567"/>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fulfilled and manifested in its entirety in the days to come, but</w:t>
      </w:r>
    </w:p>
    <w:p w14:paraId="1488DF1E" w14:textId="77777777" w:rsidR="0021471D" w:rsidRDefault="0021471D" w:rsidP="0021471D">
      <w:pPr>
        <w:tabs>
          <w:tab w:val="left" w:pos="-1101"/>
          <w:tab w:val="left" w:pos="-381"/>
          <w:tab w:val="left" w:pos="567"/>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the Kingdom of God is a present reality, a present truth. Jesus</w:t>
      </w:r>
    </w:p>
    <w:p w14:paraId="61E42F3A" w14:textId="77777777" w:rsidR="0021471D" w:rsidRDefault="0021471D" w:rsidP="0021471D">
      <w:pPr>
        <w:tabs>
          <w:tab w:val="left" w:pos="-1101"/>
          <w:tab w:val="left" w:pos="-381"/>
          <w:tab w:val="left" w:pos="567"/>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is King (Luke 10:17-19; 11:20-22).</w:t>
      </w:r>
    </w:p>
    <w:p w14:paraId="09F4C028" w14:textId="22D2C172" w:rsidR="0021471D" w:rsidRPr="00E57C69"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b/>
        </w:rPr>
      </w:pPr>
      <w:r>
        <w:rPr>
          <w:noProof/>
        </w:rPr>
        <w:lastRenderedPageBreak/>
        <w:drawing>
          <wp:anchor distT="0" distB="0" distL="114300" distR="114300" simplePos="0" relativeHeight="251711488" behindDoc="0" locked="0" layoutInCell="1" allowOverlap="1" wp14:anchorId="69F5278F" wp14:editId="54F46A98">
            <wp:simplePos x="0" y="0"/>
            <wp:positionH relativeFrom="column">
              <wp:posOffset>3456305</wp:posOffset>
            </wp:positionH>
            <wp:positionV relativeFrom="paragraph">
              <wp:posOffset>-224155</wp:posOffset>
            </wp:positionV>
            <wp:extent cx="908050" cy="875030"/>
            <wp:effectExtent l="0" t="0" r="6350" b="1270"/>
            <wp:wrapSquare wrapText="bothSides"/>
            <wp:docPr id="1609620523" name="Picture 5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908050" cy="875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rPr>
        <w:t>ii)</w:t>
      </w:r>
      <w:r w:rsidRPr="00E57C69">
        <w:rPr>
          <w:rFonts w:ascii="Comic Sans MS" w:hAnsi="Comic Sans MS"/>
          <w:b/>
        </w:rPr>
        <w:t xml:space="preserve"> You cannot have a kingdom without a domain.</w:t>
      </w:r>
    </w:p>
    <w:p w14:paraId="0D7C6A38"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The domain is territory of the government, the</w:t>
      </w:r>
    </w:p>
    <w:p w14:paraId="790395D8"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realm or sphere of His rule (Psalm 24:1). “The</w:t>
      </w:r>
    </w:p>
    <w:p w14:paraId="199885D1"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earth is the Lord’s and the fullness thereof, and</w:t>
      </w:r>
    </w:p>
    <w:p w14:paraId="0B5270A1"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all that dwells therein.” The Greek word for kingdom, basileia,”</w:t>
      </w:r>
    </w:p>
    <w:p w14:paraId="74B791D3"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speaks of a domain, realm or dimension. More specifically, it is</w:t>
      </w:r>
    </w:p>
    <w:p w14:paraId="4162347A"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the realm over which the Holy Spirit rules.</w:t>
      </w:r>
    </w:p>
    <w:p w14:paraId="6F840AA7"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p>
    <w:p w14:paraId="37999CCF"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“Therefore I tell you that no one who is speaking by the Spirit</w:t>
      </w:r>
    </w:p>
    <w:p w14:paraId="1B2179A8"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of God says, “Jesus be cursed,” and no one can say, “Jesus is</w:t>
      </w:r>
    </w:p>
    <w:p w14:paraId="6E44EE4E"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Lord,” except by the Holy Spirit.” 1 Corinthians 12:3.</w:t>
      </w:r>
    </w:p>
    <w:p w14:paraId="65772317"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p>
    <w:p w14:paraId="268A13D5"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“Now the Lord is the Spirit, and where the Spirit of the Lord</w:t>
      </w:r>
    </w:p>
    <w:p w14:paraId="1A278A21"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is, there is freedom. And we, who with unveiled faces all reflect</w:t>
      </w:r>
    </w:p>
    <w:p w14:paraId="79EACCDB"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(or contemplate) the Lord’s glory, are being transformed into</w:t>
      </w:r>
    </w:p>
    <w:p w14:paraId="3FC1E897"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His likeness with ever-increasing glory, which comes from the</w:t>
      </w:r>
    </w:p>
    <w:p w14:paraId="0D04CC97"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Lord, who is the Spirit.” 2 Corinthians 3:17-18.</w:t>
      </w:r>
    </w:p>
    <w:p w14:paraId="0C296745"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p>
    <w:p w14:paraId="2B6B6E33"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“Therefore we do not lose heart. Though outwardly we are</w:t>
      </w:r>
    </w:p>
    <w:p w14:paraId="536F73D7"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wasting away, yet inwardly we are being renewed day by day.</w:t>
      </w:r>
    </w:p>
    <w:p w14:paraId="75BBECB9"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For our light and momentary troubles are achieving for us an</w:t>
      </w:r>
    </w:p>
    <w:p w14:paraId="45756B72"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eternal glory that far outweighs them all. So we fix our eyes</w:t>
      </w:r>
    </w:p>
    <w:p w14:paraId="44A7C02B"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not on what is seen, but what is unseen. For what is seen is</w:t>
      </w:r>
    </w:p>
    <w:p w14:paraId="7283FD98"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temporary; but what is unseen is eternal.” </w:t>
      </w:r>
    </w:p>
    <w:p w14:paraId="4CA4B777"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2 Corinthians 4:16-18.</w:t>
      </w:r>
    </w:p>
    <w:p w14:paraId="661F24D3"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p>
    <w:p w14:paraId="53D48F43" w14:textId="77777777" w:rsidR="0021471D" w:rsidRPr="00E57C69"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b/>
        </w:rPr>
      </w:pPr>
      <w:r>
        <w:rPr>
          <w:rFonts w:ascii="Comic Sans MS" w:hAnsi="Comic Sans MS"/>
          <w:b/>
        </w:rPr>
        <w:t>iii)</w:t>
      </w:r>
      <w:r w:rsidRPr="00E57C69">
        <w:rPr>
          <w:rFonts w:ascii="Comic Sans MS" w:hAnsi="Comic Sans MS"/>
          <w:b/>
        </w:rPr>
        <w:t xml:space="preserve"> You cannot have a kingdom without subjects. </w:t>
      </w:r>
    </w:p>
    <w:p w14:paraId="1C88EAAA"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Those born in the United Kingdom are called subjects, not</w:t>
      </w:r>
    </w:p>
    <w:p w14:paraId="4B9F2FC2"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citizens. The reason is that they have a monarchy, a queen or</w:t>
      </w:r>
    </w:p>
    <w:p w14:paraId="34F80190"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king (Philippians 3:20). Our conversion (citizenship) is in the</w:t>
      </w:r>
    </w:p>
    <w:p w14:paraId="2960D438"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Style w:val="text"/>
          <w:rFonts w:ascii="Comic Sans MS" w:hAnsi="Comic Sans MS"/>
        </w:rPr>
      </w:pPr>
      <w:r>
        <w:rPr>
          <w:rFonts w:ascii="Comic Sans MS" w:hAnsi="Comic Sans MS"/>
        </w:rPr>
        <w:t xml:space="preserve">     Kingdom of God. Colossians 1:13 - “</w:t>
      </w:r>
      <w:r w:rsidRPr="00620926">
        <w:rPr>
          <w:rStyle w:val="text"/>
          <w:rFonts w:ascii="Comic Sans MS" w:hAnsi="Comic Sans MS"/>
        </w:rPr>
        <w:t>For he has rescued us from</w:t>
      </w:r>
    </w:p>
    <w:p w14:paraId="02BA3932"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Style w:val="text"/>
          <w:rFonts w:ascii="Comic Sans MS" w:hAnsi="Comic Sans MS"/>
        </w:rPr>
      </w:pPr>
      <w:r>
        <w:rPr>
          <w:rStyle w:val="text"/>
          <w:rFonts w:ascii="Comic Sans MS" w:hAnsi="Comic Sans MS"/>
        </w:rPr>
        <w:t xml:space="preserve">    </w:t>
      </w:r>
      <w:r w:rsidRPr="00620926">
        <w:rPr>
          <w:rStyle w:val="text"/>
          <w:rFonts w:ascii="Comic Sans MS" w:hAnsi="Comic Sans MS"/>
        </w:rPr>
        <w:t xml:space="preserve"> the dominion of darkness and brought us into the kingdom of</w:t>
      </w:r>
    </w:p>
    <w:p w14:paraId="3D30E644"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Style w:val="text"/>
          <w:rFonts w:ascii="Comic Sans MS" w:hAnsi="Comic Sans MS"/>
        </w:rPr>
        <w:t xml:space="preserve">    </w:t>
      </w:r>
      <w:r w:rsidRPr="00620926">
        <w:rPr>
          <w:rStyle w:val="text"/>
          <w:rFonts w:ascii="Comic Sans MS" w:hAnsi="Comic Sans MS"/>
        </w:rPr>
        <w:t xml:space="preserve"> the Son he loves</w:t>
      </w:r>
      <w:r>
        <w:rPr>
          <w:rStyle w:val="text"/>
          <w:rFonts w:ascii="Comic Sans MS" w:hAnsi="Comic Sans MS"/>
        </w:rPr>
        <w:t xml:space="preserve">.” </w:t>
      </w:r>
      <w:r>
        <w:rPr>
          <w:rFonts w:ascii="Comic Sans MS" w:hAnsi="Comic Sans MS"/>
        </w:rPr>
        <w:t>We are partakers of the heavenly calling.”</w:t>
      </w:r>
    </w:p>
    <w:p w14:paraId="17FE93E7"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“Therefore, holy brothers, who share in the heavenly calling,</w:t>
      </w:r>
    </w:p>
    <w:p w14:paraId="1C7CBD31"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lastRenderedPageBreak/>
        <w:t xml:space="preserve">     fix your thoughts  on Jesus, the apostle and high priest whom</w:t>
      </w:r>
    </w:p>
    <w:p w14:paraId="7872C415"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we confess.” Hebrews 3:1.</w:t>
      </w:r>
    </w:p>
    <w:p w14:paraId="65D95E2D"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p>
    <w:p w14:paraId="5EFECAA0"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“But our citizen is in heaven. And we eagerly await a Saviour</w:t>
      </w:r>
    </w:p>
    <w:p w14:paraId="6FB033A3"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from there, the Lord Jesus Christ.” Philippians 3:20.</w:t>
      </w:r>
    </w:p>
    <w:p w14:paraId="55B9FA69"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p>
    <w:p w14:paraId="5AC87445"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“Who has saved us and called us to a holy life – not because of</w:t>
      </w:r>
    </w:p>
    <w:p w14:paraId="57216B02"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anything we have done but because of His own purpose and</w:t>
      </w:r>
    </w:p>
    <w:p w14:paraId="381313CE"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grace. This grace was given us in Christ Jesus before the</w:t>
      </w:r>
    </w:p>
    <w:p w14:paraId="4EEB84C6"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beginning of time.” 2 Timothy 1:9.</w:t>
      </w:r>
    </w:p>
    <w:p w14:paraId="3C518FF3"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p>
    <w:p w14:paraId="200C25F6" w14:textId="77777777" w:rsidR="0021471D" w:rsidRPr="00F8495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b/>
        </w:rPr>
      </w:pPr>
      <w:r>
        <w:rPr>
          <w:rFonts w:ascii="Comic Sans MS" w:hAnsi="Comic Sans MS"/>
          <w:b/>
        </w:rPr>
        <w:t>iv)</w:t>
      </w:r>
      <w:r w:rsidRPr="00F8495D">
        <w:rPr>
          <w:rFonts w:ascii="Comic Sans MS" w:hAnsi="Comic Sans MS"/>
          <w:b/>
        </w:rPr>
        <w:t xml:space="preserve"> You cannot have a kingdom without principles.</w:t>
      </w:r>
    </w:p>
    <w:p w14:paraId="0D190930"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These are laws that govern the kingdom. Without laws there</w:t>
      </w:r>
    </w:p>
    <w:p w14:paraId="14824078"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would be anarchy and chaos. These principles are designed</w:t>
      </w:r>
    </w:p>
    <w:p w14:paraId="63F000C0"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both to set us free and to bring us to the place of spiritual</w:t>
      </w:r>
    </w:p>
    <w:p w14:paraId="0959B8B2"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usefulness and abundant life. Sin has bound humanity, but</w:t>
      </w:r>
    </w:p>
    <w:p w14:paraId="520F2A34"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Jesus sets us free.</w:t>
      </w:r>
    </w:p>
    <w:p w14:paraId="2AD2E6CE"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p>
    <w:p w14:paraId="77ED4579"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“Then you will know the truth, and the truth will set you free.”</w:t>
      </w:r>
    </w:p>
    <w:p w14:paraId="648F2E96"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Pr>
          <w:rFonts w:ascii="Comic Sans MS" w:hAnsi="Comic Sans MS"/>
        </w:rPr>
        <w:t xml:space="preserve">     John 8:32.</w:t>
      </w:r>
    </w:p>
    <w:p w14:paraId="63FB259A"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p>
    <w:p w14:paraId="34DE817A" w14:textId="77777777" w:rsidR="0021471D" w:rsidRPr="003F509F"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r>
        <w:rPr>
          <w:rFonts w:ascii="Comic Sans MS" w:hAnsi="Comic Sans MS"/>
          <w:b/>
        </w:rPr>
        <w:t>3</w:t>
      </w:r>
      <w:r w:rsidRPr="003F509F">
        <w:rPr>
          <w:rFonts w:ascii="Comic Sans MS" w:hAnsi="Comic Sans MS"/>
        </w:rPr>
        <w:t>.</w:t>
      </w:r>
      <w:r w:rsidRPr="003F509F">
        <w:rPr>
          <w:rFonts w:ascii="Comic Sans MS" w:hAnsi="Comic Sans MS"/>
          <w:b/>
        </w:rPr>
        <w:t xml:space="preserve">  The Pattern of Jesus’ ministry (and our’s)</w:t>
      </w:r>
    </w:p>
    <w:p w14:paraId="5719FAD0" w14:textId="77777777" w:rsidR="0021471D" w:rsidRPr="003F509F" w:rsidRDefault="0021471D" w:rsidP="0021471D">
      <w:pPr>
        <w:pStyle w:val="Level1"/>
        <w:widowControl w:val="0"/>
        <w:numPr>
          <w:ilvl w:val="0"/>
          <w:numId w:val="40"/>
        </w:num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snapToGrid w:val="0"/>
        <w:outlineLvl w:val="9"/>
        <w:rPr>
          <w:rFonts w:ascii="Comic Sans MS" w:hAnsi="Comic Sans MS"/>
          <w:sz w:val="20"/>
        </w:rPr>
      </w:pPr>
      <w:r w:rsidRPr="003F509F">
        <w:rPr>
          <w:rFonts w:ascii="Comic Sans MS" w:hAnsi="Comic Sans MS"/>
          <w:sz w:val="20"/>
        </w:rPr>
        <w:t>Proclamation (Mark 16, 1 Cor. 4:20).</w:t>
      </w:r>
    </w:p>
    <w:p w14:paraId="1AB7E112" w14:textId="77777777" w:rsidR="0021471D" w:rsidRPr="003F509F"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sidRPr="003F509F">
        <w:rPr>
          <w:rFonts w:ascii="Comic Sans MS" w:hAnsi="Comic Sans MS"/>
        </w:rPr>
        <w:t>The Kingdom of God is not a matter of talk, but of power.</w:t>
      </w:r>
    </w:p>
    <w:p w14:paraId="1B422B69" w14:textId="77777777" w:rsidR="0021471D" w:rsidRPr="003F509F" w:rsidRDefault="0021471D" w:rsidP="0021471D">
      <w:pPr>
        <w:pStyle w:val="Level1"/>
        <w:widowControl w:val="0"/>
        <w:numPr>
          <w:ilvl w:val="0"/>
          <w:numId w:val="40"/>
        </w:num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snapToGrid w:val="0"/>
        <w:outlineLvl w:val="9"/>
        <w:rPr>
          <w:rFonts w:ascii="Comic Sans MS" w:hAnsi="Comic Sans MS"/>
          <w:sz w:val="20"/>
        </w:rPr>
      </w:pPr>
      <w:r w:rsidRPr="003F509F">
        <w:rPr>
          <w:rFonts w:ascii="Comic Sans MS" w:hAnsi="Comic Sans MS"/>
          <w:sz w:val="20"/>
        </w:rPr>
        <w:t>Demonstration</w:t>
      </w:r>
    </w:p>
    <w:p w14:paraId="548813A4" w14:textId="77777777" w:rsidR="0021471D" w:rsidRPr="003F509F"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sidRPr="003F509F">
        <w:rPr>
          <w:rFonts w:ascii="Comic Sans MS" w:hAnsi="Comic Sans MS"/>
        </w:rPr>
        <w:t>A call to engage (Luke 9:1,2).</w:t>
      </w:r>
    </w:p>
    <w:p w14:paraId="036652C6" w14:textId="77777777" w:rsidR="0021471D" w:rsidRPr="003F509F"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sidRPr="003F509F">
        <w:rPr>
          <w:rFonts w:ascii="Comic Sans MS" w:hAnsi="Comic Sans MS"/>
        </w:rPr>
        <w:t>Jesus gave them power and authority to drive out all demons and to cure diseases.</w:t>
      </w:r>
    </w:p>
    <w:p w14:paraId="07822164" w14:textId="77777777" w:rsidR="0021471D" w:rsidRPr="003F509F"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p>
    <w:p w14:paraId="2647BA4B" w14:textId="77777777" w:rsidR="0021471D" w:rsidRPr="003F509F"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outlineLvl w:val="0"/>
        <w:rPr>
          <w:rFonts w:ascii="Comic Sans MS" w:hAnsi="Comic Sans MS"/>
        </w:rPr>
      </w:pPr>
      <w:r>
        <w:rPr>
          <w:rFonts w:ascii="Comic Sans MS" w:hAnsi="Comic Sans MS"/>
          <w:b/>
        </w:rPr>
        <w:t>4</w:t>
      </w:r>
      <w:r w:rsidRPr="003F509F">
        <w:rPr>
          <w:rFonts w:ascii="Comic Sans MS" w:hAnsi="Comic Sans MS"/>
          <w:b/>
        </w:rPr>
        <w:t>.</w:t>
      </w:r>
      <w:r w:rsidRPr="003F509F">
        <w:rPr>
          <w:rFonts w:ascii="Comic Sans MS" w:hAnsi="Comic Sans MS"/>
        </w:rPr>
        <w:t xml:space="preserve">  </w:t>
      </w:r>
      <w:r w:rsidRPr="003F509F">
        <w:rPr>
          <w:rFonts w:ascii="Comic Sans MS" w:hAnsi="Comic Sans MS"/>
          <w:b/>
        </w:rPr>
        <w:t>Power and Authority</w:t>
      </w:r>
    </w:p>
    <w:p w14:paraId="28C2953B" w14:textId="77777777" w:rsidR="0021471D" w:rsidRPr="003F509F"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sidRPr="003F509F">
        <w:rPr>
          <w:rFonts w:ascii="Comic Sans MS" w:hAnsi="Comic Sans MS"/>
        </w:rPr>
        <w:t>Power is the ability, the might to complete a task.</w:t>
      </w:r>
    </w:p>
    <w:p w14:paraId="4BE3C4EF" w14:textId="77777777" w:rsidR="0021471D" w:rsidRPr="003F509F"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rPr>
          <w:rFonts w:ascii="Comic Sans MS" w:hAnsi="Comic Sans MS"/>
        </w:rPr>
      </w:pPr>
      <w:r w:rsidRPr="003F509F">
        <w:rPr>
          <w:rFonts w:ascii="Comic Sans MS" w:hAnsi="Comic Sans MS"/>
        </w:rPr>
        <w:t>Authority is the RIGHT to use the power of God.  The right comes by belonging to God (being born again), being close to and intimate with Him, by hearing and seeing Him (Matt. 8:8).</w:t>
      </w:r>
    </w:p>
    <w:p w14:paraId="7C06F01E" w14:textId="77777777" w:rsidR="0021471D" w:rsidRPr="00880C4C"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b/>
          <w:i/>
          <w:u w:val="single"/>
        </w:rPr>
      </w:pPr>
      <w:r w:rsidRPr="00880C4C">
        <w:rPr>
          <w:rFonts w:ascii="Comic Sans MS" w:hAnsi="Comic Sans MS"/>
          <w:b/>
          <w:i/>
          <w:u w:val="single"/>
        </w:rPr>
        <w:t>Additional Notes</w:t>
      </w:r>
    </w:p>
    <w:p w14:paraId="3136B34C" w14:textId="77777777" w:rsidR="0021471D" w:rsidRPr="00880C4C"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1A8942F4" w14:textId="77777777" w:rsidR="0021471D" w:rsidRPr="00880C4C" w:rsidRDefault="0021471D" w:rsidP="0021471D">
      <w:pPr>
        <w:pBdr>
          <w:top w:val="single" w:sz="12" w:space="1" w:color="auto"/>
          <w:bottom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1EDA440A"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3670EC5B" w14:textId="77777777" w:rsidR="0021471D" w:rsidRPr="00880C4C"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252825CB" w14:textId="77777777" w:rsidR="0021471D" w:rsidRPr="00880C4C" w:rsidRDefault="0021471D" w:rsidP="0021471D">
      <w:pPr>
        <w:pBdr>
          <w:top w:val="single" w:sz="12" w:space="1" w:color="auto"/>
          <w:bottom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103EA235" w14:textId="3984E2D5"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r>
        <w:rPr>
          <w:noProof/>
        </w:rPr>
        <w:drawing>
          <wp:anchor distT="0" distB="0" distL="114300" distR="114300" simplePos="0" relativeHeight="251706368" behindDoc="0" locked="0" layoutInCell="1" allowOverlap="1" wp14:anchorId="7CFB8FDB" wp14:editId="1DC2CB0D">
            <wp:simplePos x="0" y="0"/>
            <wp:positionH relativeFrom="column">
              <wp:posOffset>172720</wp:posOffset>
            </wp:positionH>
            <wp:positionV relativeFrom="paragraph">
              <wp:posOffset>255905</wp:posOffset>
            </wp:positionV>
            <wp:extent cx="3705225" cy="4789170"/>
            <wp:effectExtent l="0" t="0" r="0" b="0"/>
            <wp:wrapNone/>
            <wp:docPr id="189132125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5225" cy="478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18D57"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60F82463" w14:textId="77777777" w:rsidR="0021471D" w:rsidRPr="00880C4C"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2A98C561" w14:textId="77777777" w:rsidR="0021471D" w:rsidRPr="00880C4C" w:rsidRDefault="0021471D" w:rsidP="0021471D">
      <w:pPr>
        <w:pBdr>
          <w:top w:val="single" w:sz="12" w:space="1" w:color="auto"/>
          <w:bottom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41D8E4CB" w14:textId="77777777" w:rsidR="0021471D" w:rsidRPr="00880C4C"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38CE0F52"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542E92E1"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19C5B6A1"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jc w:val="center"/>
        <w:outlineLvl w:val="0"/>
        <w:rPr>
          <w:rFonts w:ascii="Comic Sans MS" w:hAnsi="Comic Sans MS"/>
          <w:b/>
          <w:sz w:val="28"/>
        </w:rPr>
      </w:pPr>
    </w:p>
    <w:p w14:paraId="50FBFFC0"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jc w:val="center"/>
        <w:outlineLvl w:val="0"/>
        <w:rPr>
          <w:rFonts w:ascii="Comic Sans MS" w:hAnsi="Comic Sans MS"/>
          <w:b/>
          <w:sz w:val="28"/>
        </w:rPr>
      </w:pPr>
    </w:p>
    <w:p w14:paraId="6E8F4A9B"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jc w:val="center"/>
        <w:outlineLvl w:val="0"/>
        <w:rPr>
          <w:rFonts w:ascii="Comic Sans MS" w:hAnsi="Comic Sans MS"/>
          <w:b/>
          <w:sz w:val="28"/>
        </w:rPr>
      </w:pPr>
    </w:p>
    <w:p w14:paraId="0A2DFEB1"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jc w:val="center"/>
        <w:outlineLvl w:val="0"/>
        <w:rPr>
          <w:rFonts w:ascii="Comic Sans MS" w:hAnsi="Comic Sans MS"/>
          <w:b/>
          <w:sz w:val="28"/>
        </w:rPr>
      </w:pPr>
    </w:p>
    <w:p w14:paraId="219092CF"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jc w:val="center"/>
        <w:outlineLvl w:val="0"/>
        <w:rPr>
          <w:rFonts w:ascii="Comic Sans MS" w:hAnsi="Comic Sans MS"/>
          <w:b/>
          <w:sz w:val="28"/>
        </w:rPr>
      </w:pPr>
    </w:p>
    <w:p w14:paraId="425CE61E"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jc w:val="center"/>
        <w:outlineLvl w:val="0"/>
        <w:rPr>
          <w:rFonts w:ascii="Comic Sans MS" w:hAnsi="Comic Sans MS"/>
          <w:b/>
          <w:sz w:val="28"/>
        </w:rPr>
      </w:pPr>
    </w:p>
    <w:p w14:paraId="00F4DB5A"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jc w:val="center"/>
        <w:outlineLvl w:val="0"/>
        <w:rPr>
          <w:rFonts w:ascii="Comic Sans MS" w:hAnsi="Comic Sans MS"/>
          <w:b/>
          <w:sz w:val="28"/>
        </w:rPr>
      </w:pPr>
    </w:p>
    <w:p w14:paraId="4C8FC5FD"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jc w:val="center"/>
        <w:outlineLvl w:val="0"/>
        <w:rPr>
          <w:rFonts w:ascii="Comic Sans MS" w:hAnsi="Comic Sans MS"/>
          <w:b/>
          <w:sz w:val="28"/>
        </w:rPr>
      </w:pPr>
    </w:p>
    <w:p w14:paraId="42AB60E4"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jc w:val="center"/>
        <w:outlineLvl w:val="0"/>
        <w:rPr>
          <w:rFonts w:ascii="Comic Sans MS" w:hAnsi="Comic Sans MS"/>
          <w:b/>
          <w:sz w:val="28"/>
        </w:rPr>
      </w:pPr>
    </w:p>
    <w:p w14:paraId="43B0D1EF"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jc w:val="center"/>
        <w:outlineLvl w:val="0"/>
        <w:rPr>
          <w:rFonts w:ascii="Comic Sans MS" w:hAnsi="Comic Sans MS"/>
          <w:b/>
          <w:sz w:val="28"/>
        </w:rPr>
      </w:pPr>
    </w:p>
    <w:p w14:paraId="7172A61F" w14:textId="766095B6"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jc w:val="center"/>
        <w:outlineLvl w:val="0"/>
        <w:rPr>
          <w:rFonts w:ascii="Comic Sans MS" w:hAnsi="Comic Sans MS"/>
          <w:b/>
          <w:sz w:val="28"/>
        </w:rPr>
      </w:pPr>
      <w:r>
        <w:rPr>
          <w:noProof/>
        </w:rPr>
        <w:drawing>
          <wp:anchor distT="0" distB="0" distL="114300" distR="114300" simplePos="0" relativeHeight="251698176" behindDoc="1" locked="0" layoutInCell="1" allowOverlap="1" wp14:anchorId="59CACEE0" wp14:editId="3496F1B0">
            <wp:simplePos x="0" y="0"/>
            <wp:positionH relativeFrom="column">
              <wp:posOffset>2926715</wp:posOffset>
            </wp:positionH>
            <wp:positionV relativeFrom="paragraph">
              <wp:posOffset>-575310</wp:posOffset>
            </wp:positionV>
            <wp:extent cx="1537335" cy="2143760"/>
            <wp:effectExtent l="0" t="0" r="5715" b="8890"/>
            <wp:wrapNone/>
            <wp:docPr id="53920693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7335" cy="2143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28"/>
        </w:rPr>
        <w:t>Chapter 2</w:t>
      </w:r>
    </w:p>
    <w:p w14:paraId="565BED78"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jc w:val="center"/>
        <w:rPr>
          <w:rFonts w:ascii="Comic Sans MS" w:hAnsi="Comic Sans MS"/>
        </w:rPr>
      </w:pPr>
      <w:r>
        <w:rPr>
          <w:rFonts w:ascii="Comic Sans MS" w:hAnsi="Comic Sans MS"/>
          <w:b/>
          <w:sz w:val="28"/>
        </w:rPr>
        <w:t>The Holy Spirit</w:t>
      </w:r>
    </w:p>
    <w:p w14:paraId="1FB1F853"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rPr>
      </w:pPr>
    </w:p>
    <w:p w14:paraId="099058EE"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outlineLvl w:val="0"/>
        <w:rPr>
          <w:rFonts w:ascii="Comic Sans MS" w:hAnsi="Comic Sans MS"/>
        </w:rPr>
      </w:pPr>
      <w:r>
        <w:rPr>
          <w:rFonts w:ascii="Comic Sans MS" w:hAnsi="Comic Sans MS"/>
          <w:b/>
        </w:rPr>
        <w:t>The Holy Spirit is God</w:t>
      </w:r>
    </w:p>
    <w:p w14:paraId="01B04E99"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p>
    <w:p w14:paraId="63C3F688"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r>
        <w:rPr>
          <w:rFonts w:ascii="Comic Sans MS" w:hAnsi="Comic Sans MS"/>
        </w:rPr>
        <w:t>1.</w:t>
      </w:r>
      <w:r>
        <w:rPr>
          <w:rFonts w:ascii="Comic Sans MS" w:hAnsi="Comic Sans MS"/>
        </w:rPr>
        <w:tab/>
        <w:t>He has the attributes of God.</w:t>
      </w:r>
    </w:p>
    <w:p w14:paraId="6FD5AD07"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rPr>
          <w:rFonts w:ascii="Comic Sans MS" w:hAnsi="Comic Sans MS"/>
        </w:rPr>
      </w:pPr>
      <w:r>
        <w:rPr>
          <w:rFonts w:ascii="Comic Sans MS" w:hAnsi="Comic Sans MS"/>
        </w:rPr>
        <w:t>a.</w:t>
      </w:r>
      <w:r>
        <w:rPr>
          <w:rFonts w:ascii="Comic Sans MS" w:hAnsi="Comic Sans MS"/>
        </w:rPr>
        <w:tab/>
      </w:r>
      <w:r w:rsidRPr="007208CF">
        <w:rPr>
          <w:rFonts w:ascii="Comic Sans MS" w:hAnsi="Comic Sans MS"/>
        </w:rPr>
        <w:t>Omnipresent</w:t>
      </w:r>
      <w:r>
        <w:rPr>
          <w:rFonts w:ascii="Comic Sans MS" w:hAnsi="Comic Sans MS"/>
        </w:rPr>
        <w:t xml:space="preserve"> </w:t>
      </w:r>
      <w:r>
        <w:rPr>
          <w:rFonts w:ascii="Comic Sans MS" w:hAnsi="Comic Sans MS"/>
        </w:rPr>
        <w:noBreakHyphen/>
        <w:t xml:space="preserve"> everywhere at the same time  [Ps 139:7].</w:t>
      </w:r>
    </w:p>
    <w:p w14:paraId="735BCC6B"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rPr>
          <w:rFonts w:ascii="Comic Sans MS" w:hAnsi="Comic Sans MS"/>
        </w:rPr>
      </w:pPr>
      <w:r>
        <w:rPr>
          <w:rFonts w:ascii="Comic Sans MS" w:hAnsi="Comic Sans MS"/>
        </w:rPr>
        <w:t>b.</w:t>
      </w:r>
      <w:r>
        <w:rPr>
          <w:rFonts w:ascii="Comic Sans MS" w:hAnsi="Comic Sans MS"/>
        </w:rPr>
        <w:tab/>
        <w:t xml:space="preserve">Omniscient </w:t>
      </w:r>
      <w:r>
        <w:rPr>
          <w:rFonts w:ascii="Comic Sans MS" w:hAnsi="Comic Sans MS"/>
        </w:rPr>
        <w:noBreakHyphen/>
        <w:t xml:space="preserve"> all knowing [1 Cor. 2:10,11].</w:t>
      </w:r>
    </w:p>
    <w:p w14:paraId="23BE0DD9"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rPr>
          <w:rFonts w:ascii="Comic Sans MS" w:hAnsi="Comic Sans MS"/>
        </w:rPr>
      </w:pPr>
      <w:r>
        <w:rPr>
          <w:rFonts w:ascii="Comic Sans MS" w:hAnsi="Comic Sans MS"/>
        </w:rPr>
        <w:t>c.</w:t>
      </w:r>
      <w:r>
        <w:rPr>
          <w:rFonts w:ascii="Comic Sans MS" w:hAnsi="Comic Sans MS"/>
        </w:rPr>
        <w:tab/>
        <w:t xml:space="preserve">Omnipotent </w:t>
      </w:r>
      <w:r>
        <w:rPr>
          <w:rFonts w:ascii="Comic Sans MS" w:hAnsi="Comic Sans MS"/>
        </w:rPr>
        <w:noBreakHyphen/>
        <w:t xml:space="preserve"> all powerful [Gen. 1:2].</w:t>
      </w:r>
    </w:p>
    <w:p w14:paraId="4D2603BD"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3600"/>
        <w:rPr>
          <w:rFonts w:ascii="Comic Sans MS" w:hAnsi="Comic Sans MS"/>
        </w:rPr>
      </w:pPr>
    </w:p>
    <w:p w14:paraId="466A558F"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r>
        <w:rPr>
          <w:rFonts w:ascii="Comic Sans MS" w:hAnsi="Comic Sans MS"/>
        </w:rPr>
        <w:t>2.</w:t>
      </w:r>
      <w:r>
        <w:rPr>
          <w:rFonts w:ascii="Comic Sans MS" w:hAnsi="Comic Sans MS"/>
        </w:rPr>
        <w:tab/>
        <w:t>He is recognized in Scripture as God. [Acts 5:3</w:t>
      </w:r>
      <w:r>
        <w:rPr>
          <w:rFonts w:ascii="Comic Sans MS" w:hAnsi="Comic Sans MS"/>
        </w:rPr>
        <w:noBreakHyphen/>
        <w:t xml:space="preserve">4] </w:t>
      </w:r>
      <w:r>
        <w:rPr>
          <w:rFonts w:ascii="Comic Sans MS" w:hAnsi="Comic Sans MS"/>
        </w:rPr>
        <w:noBreakHyphen/>
        <w:t xml:space="preserve"> Lying to the Holy Spirit is the same as lying to God.</w:t>
      </w:r>
    </w:p>
    <w:p w14:paraId="78611800"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p>
    <w:p w14:paraId="3FE2BC06"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r>
        <w:rPr>
          <w:rFonts w:ascii="Comic Sans MS" w:hAnsi="Comic Sans MS"/>
        </w:rPr>
        <w:t>3.</w:t>
      </w:r>
      <w:r>
        <w:rPr>
          <w:rFonts w:ascii="Comic Sans MS" w:hAnsi="Comic Sans MS"/>
        </w:rPr>
        <w:tab/>
        <w:t>He is a Person and not a force.</w:t>
      </w:r>
    </w:p>
    <w:p w14:paraId="78540E1D"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rPr>
          <w:rFonts w:ascii="Comic Sans MS" w:hAnsi="Comic Sans MS"/>
        </w:rPr>
      </w:pPr>
      <w:r>
        <w:rPr>
          <w:rFonts w:ascii="Comic Sans MS" w:hAnsi="Comic Sans MS"/>
        </w:rPr>
        <w:t>a.</w:t>
      </w:r>
      <w:r>
        <w:rPr>
          <w:rFonts w:ascii="Comic Sans MS" w:hAnsi="Comic Sans MS"/>
        </w:rPr>
        <w:tab/>
        <w:t>The Holy Spirit has the characteristics of personality.</w:t>
      </w:r>
    </w:p>
    <w:p w14:paraId="4BAE69DE"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720"/>
        <w:rPr>
          <w:rFonts w:ascii="Comic Sans MS" w:hAnsi="Comic Sans MS"/>
        </w:rPr>
      </w:pPr>
      <w:r>
        <w:rPr>
          <w:rFonts w:ascii="Comic Sans MS" w:hAnsi="Comic Sans MS"/>
        </w:rPr>
        <w:t>i.</w:t>
      </w:r>
      <w:r>
        <w:rPr>
          <w:rFonts w:ascii="Comic Sans MS" w:hAnsi="Comic Sans MS"/>
        </w:rPr>
        <w:tab/>
        <w:t>He is intelligent [1 Cor. 2:10</w:t>
      </w:r>
      <w:r>
        <w:rPr>
          <w:rFonts w:ascii="Comic Sans MS" w:hAnsi="Comic Sans MS"/>
        </w:rPr>
        <w:noBreakHyphen/>
        <w:t>11].</w:t>
      </w:r>
    </w:p>
    <w:p w14:paraId="7D2042E2"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720"/>
        <w:rPr>
          <w:rFonts w:ascii="Comic Sans MS" w:hAnsi="Comic Sans MS"/>
        </w:rPr>
      </w:pPr>
      <w:r>
        <w:rPr>
          <w:rFonts w:ascii="Comic Sans MS" w:hAnsi="Comic Sans MS"/>
        </w:rPr>
        <w:t>ii.</w:t>
      </w:r>
      <w:r>
        <w:rPr>
          <w:rFonts w:ascii="Comic Sans MS" w:hAnsi="Comic Sans MS"/>
        </w:rPr>
        <w:tab/>
        <w:t>He has feelings [Eph. 4:30].</w:t>
      </w:r>
    </w:p>
    <w:p w14:paraId="59B2E51E"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720"/>
        <w:rPr>
          <w:rFonts w:ascii="Comic Sans MS" w:hAnsi="Comic Sans MS"/>
        </w:rPr>
      </w:pPr>
      <w:r>
        <w:rPr>
          <w:rFonts w:ascii="Comic Sans MS" w:hAnsi="Comic Sans MS"/>
        </w:rPr>
        <w:t>iii.</w:t>
      </w:r>
      <w:r w:rsidRPr="0030268B">
        <w:rPr>
          <w:rFonts w:ascii="Arial" w:hAnsi="Arial" w:cs="Arial"/>
          <w:noProof/>
          <w:color w:val="0000FF"/>
          <w:sz w:val="27"/>
          <w:szCs w:val="27"/>
          <w:shd w:val="clear" w:color="auto" w:fill="CCCCCC"/>
          <w:lang w:val="en-ZA" w:eastAsia="en-ZA"/>
        </w:rPr>
        <w:t xml:space="preserve"> </w:t>
      </w:r>
      <w:r>
        <w:rPr>
          <w:rFonts w:ascii="Comic Sans MS" w:hAnsi="Comic Sans MS"/>
        </w:rPr>
        <w:tab/>
        <w:t>He has a will [1 Cor. 12:11].</w:t>
      </w:r>
    </w:p>
    <w:p w14:paraId="3F0C840B"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rPr>
          <w:rFonts w:ascii="Comic Sans MS" w:hAnsi="Comic Sans MS"/>
        </w:rPr>
      </w:pPr>
      <w:r>
        <w:rPr>
          <w:rFonts w:ascii="Comic Sans MS" w:hAnsi="Comic Sans MS"/>
        </w:rPr>
        <w:t>b.</w:t>
      </w:r>
      <w:r>
        <w:rPr>
          <w:rFonts w:ascii="Comic Sans MS" w:hAnsi="Comic Sans MS"/>
        </w:rPr>
        <w:tab/>
        <w:t>His works are a further proof of His personality.</w:t>
      </w:r>
    </w:p>
    <w:p w14:paraId="5E327329"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720"/>
        <w:rPr>
          <w:rFonts w:ascii="Comic Sans MS" w:hAnsi="Comic Sans MS"/>
        </w:rPr>
      </w:pPr>
      <w:r>
        <w:rPr>
          <w:rFonts w:ascii="Comic Sans MS" w:hAnsi="Comic Sans MS"/>
        </w:rPr>
        <w:t>i.</w:t>
      </w:r>
      <w:r>
        <w:rPr>
          <w:rFonts w:ascii="Comic Sans MS" w:hAnsi="Comic Sans MS"/>
        </w:rPr>
        <w:tab/>
        <w:t>He teaches [John 14:26].</w:t>
      </w:r>
    </w:p>
    <w:p w14:paraId="5078CB94"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720"/>
        <w:rPr>
          <w:rFonts w:ascii="Comic Sans MS" w:hAnsi="Comic Sans MS"/>
        </w:rPr>
      </w:pPr>
      <w:r>
        <w:rPr>
          <w:rFonts w:ascii="Comic Sans MS" w:hAnsi="Comic Sans MS"/>
        </w:rPr>
        <w:t>ii.</w:t>
      </w:r>
      <w:r>
        <w:rPr>
          <w:rFonts w:ascii="Comic Sans MS" w:hAnsi="Comic Sans MS"/>
        </w:rPr>
        <w:tab/>
        <w:t>He leads [Rom. 8:14].</w:t>
      </w:r>
    </w:p>
    <w:p w14:paraId="4526C4E2"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720"/>
        <w:rPr>
          <w:rFonts w:ascii="Comic Sans MS" w:hAnsi="Comic Sans MS"/>
        </w:rPr>
      </w:pPr>
      <w:r>
        <w:rPr>
          <w:rFonts w:ascii="Comic Sans MS" w:hAnsi="Comic Sans MS"/>
        </w:rPr>
        <w:t>iii.</w:t>
      </w:r>
      <w:r>
        <w:rPr>
          <w:rFonts w:ascii="Comic Sans MS" w:hAnsi="Comic Sans MS"/>
        </w:rPr>
        <w:tab/>
        <w:t>He sends [Acts 13:4].</w:t>
      </w:r>
    </w:p>
    <w:p w14:paraId="7B5BDCF4"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720"/>
        <w:rPr>
          <w:rFonts w:ascii="Comic Sans MS" w:hAnsi="Comic Sans MS"/>
        </w:rPr>
      </w:pPr>
      <w:r>
        <w:rPr>
          <w:rFonts w:ascii="Comic Sans MS" w:hAnsi="Comic Sans MS"/>
        </w:rPr>
        <w:t>iv.</w:t>
      </w:r>
      <w:r>
        <w:rPr>
          <w:rFonts w:ascii="Comic Sans MS" w:hAnsi="Comic Sans MS"/>
        </w:rPr>
        <w:tab/>
        <w:t>He speaks to men [Acts 8:29].</w:t>
      </w:r>
    </w:p>
    <w:p w14:paraId="0E386817"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720"/>
        <w:rPr>
          <w:rFonts w:ascii="Comic Sans MS" w:hAnsi="Comic Sans MS"/>
        </w:rPr>
      </w:pPr>
      <w:r>
        <w:rPr>
          <w:rFonts w:ascii="Comic Sans MS" w:hAnsi="Comic Sans MS"/>
        </w:rPr>
        <w:t>v.</w:t>
      </w:r>
      <w:r>
        <w:rPr>
          <w:rFonts w:ascii="Comic Sans MS" w:hAnsi="Comic Sans MS"/>
        </w:rPr>
        <w:tab/>
        <w:t>He intercedes [Rom. 8:26].</w:t>
      </w:r>
    </w:p>
    <w:p w14:paraId="24FE001E"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p>
    <w:p w14:paraId="3F57367F"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r>
        <w:rPr>
          <w:rFonts w:ascii="Comic Sans MS" w:hAnsi="Comic Sans MS"/>
        </w:rPr>
        <w:t>4.</w:t>
      </w:r>
      <w:r>
        <w:rPr>
          <w:rFonts w:ascii="Comic Sans MS" w:hAnsi="Comic Sans MS"/>
        </w:rPr>
        <w:tab/>
        <w:t>The Holy Spirit regenerates.</w:t>
      </w:r>
    </w:p>
    <w:p w14:paraId="0FD27770"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720"/>
        <w:rPr>
          <w:rFonts w:ascii="Comic Sans MS" w:hAnsi="Comic Sans MS"/>
        </w:rPr>
      </w:pPr>
      <w:r>
        <w:rPr>
          <w:rFonts w:ascii="Comic Sans MS" w:hAnsi="Comic Sans MS"/>
        </w:rPr>
        <w:t>i.</w:t>
      </w:r>
      <w:r>
        <w:rPr>
          <w:rFonts w:ascii="Comic Sans MS" w:hAnsi="Comic Sans MS"/>
        </w:rPr>
        <w:tab/>
        <w:t xml:space="preserve">The Holy Spirit gives new birth to the spirit of </w:t>
      </w:r>
    </w:p>
    <w:p w14:paraId="183CBA3D"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720"/>
        <w:rPr>
          <w:rFonts w:ascii="Comic Sans MS" w:hAnsi="Comic Sans MS"/>
        </w:rPr>
      </w:pPr>
      <w:r>
        <w:rPr>
          <w:rFonts w:ascii="Comic Sans MS" w:hAnsi="Comic Sans MS"/>
        </w:rPr>
        <w:tab/>
        <w:t xml:space="preserve">man who is dead in sin </w:t>
      </w:r>
      <w:r>
        <w:rPr>
          <w:rFonts w:ascii="Comic Sans MS" w:hAnsi="Comic Sans MS"/>
        </w:rPr>
        <w:tab/>
        <w:t>[Titus 3:15, John 3:3</w:t>
      </w:r>
      <w:r>
        <w:rPr>
          <w:rFonts w:ascii="Comic Sans MS" w:hAnsi="Comic Sans MS"/>
        </w:rPr>
        <w:noBreakHyphen/>
        <w:t>7].</w:t>
      </w:r>
    </w:p>
    <w:p w14:paraId="6CC172A0"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720"/>
        <w:rPr>
          <w:rFonts w:ascii="Comic Sans MS" w:hAnsi="Comic Sans MS"/>
        </w:rPr>
      </w:pPr>
      <w:r>
        <w:rPr>
          <w:rFonts w:ascii="Comic Sans MS" w:hAnsi="Comic Sans MS"/>
        </w:rPr>
        <w:t>ii.</w:t>
      </w:r>
      <w:r>
        <w:rPr>
          <w:rFonts w:ascii="Comic Sans MS" w:hAnsi="Comic Sans MS"/>
        </w:rPr>
        <w:tab/>
        <w:t>He convicts [John 16:8</w:t>
      </w:r>
      <w:r>
        <w:rPr>
          <w:rFonts w:ascii="Comic Sans MS" w:hAnsi="Comic Sans MS"/>
        </w:rPr>
        <w:noBreakHyphen/>
        <w:t>11].</w:t>
      </w:r>
    </w:p>
    <w:p w14:paraId="5457545E"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720"/>
        <w:rPr>
          <w:rFonts w:ascii="Comic Sans MS" w:hAnsi="Comic Sans MS"/>
        </w:rPr>
      </w:pPr>
      <w:r>
        <w:rPr>
          <w:rFonts w:ascii="Comic Sans MS" w:hAnsi="Comic Sans MS"/>
        </w:rPr>
        <w:t>iii.</w:t>
      </w:r>
      <w:r>
        <w:rPr>
          <w:rFonts w:ascii="Comic Sans MS" w:hAnsi="Comic Sans MS"/>
        </w:rPr>
        <w:tab/>
        <w:t xml:space="preserve">He baptizes us into the body of Christ </w:t>
      </w:r>
    </w:p>
    <w:p w14:paraId="354C77E2"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1440"/>
        <w:rPr>
          <w:rFonts w:ascii="Comic Sans MS" w:hAnsi="Comic Sans MS"/>
        </w:rPr>
      </w:pPr>
      <w:r>
        <w:rPr>
          <w:rFonts w:ascii="Comic Sans MS" w:hAnsi="Comic Sans MS"/>
        </w:rPr>
        <w:t>[1 Cor. 12:13].</w:t>
      </w:r>
    </w:p>
    <w:p w14:paraId="519FFBDB"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720"/>
        <w:rPr>
          <w:rFonts w:ascii="Comic Sans MS" w:hAnsi="Comic Sans MS"/>
        </w:rPr>
      </w:pPr>
      <w:r>
        <w:rPr>
          <w:rFonts w:ascii="Comic Sans MS" w:hAnsi="Comic Sans MS"/>
        </w:rPr>
        <w:t>iv.</w:t>
      </w:r>
      <w:r>
        <w:rPr>
          <w:rFonts w:ascii="Comic Sans MS" w:hAnsi="Comic Sans MS"/>
        </w:rPr>
        <w:tab/>
        <w:t xml:space="preserve">He seals our salvation [2 Cor. 1:22, Eph. 1:13; </w:t>
      </w:r>
    </w:p>
    <w:p w14:paraId="018DE9D6"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720"/>
        <w:rPr>
          <w:rFonts w:ascii="Comic Sans MS" w:hAnsi="Comic Sans MS"/>
        </w:rPr>
      </w:pPr>
      <w:r>
        <w:rPr>
          <w:rFonts w:ascii="Comic Sans MS" w:hAnsi="Comic Sans MS"/>
        </w:rPr>
        <w:tab/>
        <w:t>4:30].</w:t>
      </w:r>
    </w:p>
    <w:p w14:paraId="3C507216"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firstLine="720"/>
        <w:rPr>
          <w:rFonts w:ascii="Comic Sans MS" w:hAnsi="Comic Sans MS"/>
        </w:rPr>
      </w:pPr>
    </w:p>
    <w:p w14:paraId="75358A6F"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r>
        <w:rPr>
          <w:rFonts w:ascii="Comic Sans MS" w:hAnsi="Comic Sans MS"/>
        </w:rPr>
        <w:t>5.</w:t>
      </w:r>
      <w:r>
        <w:rPr>
          <w:rFonts w:ascii="Comic Sans MS" w:hAnsi="Comic Sans MS"/>
        </w:rPr>
        <w:tab/>
        <w:t>The indwelling ministry of the Holy Spirit.</w:t>
      </w:r>
    </w:p>
    <w:p w14:paraId="220CC4D4"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rPr>
          <w:rFonts w:ascii="Comic Sans MS" w:hAnsi="Comic Sans MS"/>
        </w:rPr>
      </w:pPr>
      <w:r>
        <w:rPr>
          <w:rFonts w:ascii="Comic Sans MS" w:hAnsi="Comic Sans MS"/>
        </w:rPr>
        <w:t>a.</w:t>
      </w:r>
      <w:r>
        <w:rPr>
          <w:rFonts w:ascii="Comic Sans MS" w:hAnsi="Comic Sans MS"/>
        </w:rPr>
        <w:tab/>
        <w:t>He fills us with love [Rom. 5:5].</w:t>
      </w:r>
    </w:p>
    <w:p w14:paraId="5EE7C045"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rPr>
          <w:rFonts w:ascii="Comic Sans MS" w:hAnsi="Comic Sans MS"/>
        </w:rPr>
      </w:pPr>
      <w:r>
        <w:rPr>
          <w:rFonts w:ascii="Comic Sans MS" w:hAnsi="Comic Sans MS"/>
        </w:rPr>
        <w:t>b.</w:t>
      </w:r>
      <w:r>
        <w:rPr>
          <w:rFonts w:ascii="Comic Sans MS" w:hAnsi="Comic Sans MS"/>
        </w:rPr>
        <w:tab/>
        <w:t>He gives us power to be His witnesses [Acts 1:8].</w:t>
      </w:r>
    </w:p>
    <w:p w14:paraId="7BC80D4D"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rPr>
          <w:rFonts w:ascii="Comic Sans MS" w:hAnsi="Comic Sans MS"/>
        </w:rPr>
      </w:pPr>
      <w:r>
        <w:rPr>
          <w:rFonts w:ascii="Comic Sans MS" w:hAnsi="Comic Sans MS"/>
        </w:rPr>
        <w:lastRenderedPageBreak/>
        <w:t>c.</w:t>
      </w:r>
      <w:r>
        <w:rPr>
          <w:rFonts w:ascii="Comic Sans MS" w:hAnsi="Comic Sans MS"/>
        </w:rPr>
        <w:tab/>
        <w:t>He gives power for practical service [Acts 6:1</w:t>
      </w:r>
      <w:r>
        <w:rPr>
          <w:rFonts w:ascii="Comic Sans MS" w:hAnsi="Comic Sans MS"/>
        </w:rPr>
        <w:noBreakHyphen/>
        <w:t>5].</w:t>
      </w:r>
    </w:p>
    <w:p w14:paraId="44B334F0"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rPr>
          <w:rFonts w:ascii="Comic Sans MS" w:hAnsi="Comic Sans MS"/>
        </w:rPr>
      </w:pPr>
      <w:r>
        <w:rPr>
          <w:rFonts w:ascii="Comic Sans MS" w:hAnsi="Comic Sans MS"/>
        </w:rPr>
        <w:t>d.</w:t>
      </w:r>
      <w:r>
        <w:rPr>
          <w:rFonts w:ascii="Comic Sans MS" w:hAnsi="Comic Sans MS"/>
        </w:rPr>
        <w:tab/>
        <w:t xml:space="preserve">Through us, the Holy Spirit convicts the world of sin, </w:t>
      </w:r>
      <w:r>
        <w:rPr>
          <w:rFonts w:ascii="Comic Sans MS" w:hAnsi="Comic Sans MS"/>
        </w:rPr>
        <w:tab/>
        <w:t>righteousness and judgment [John 16:7</w:t>
      </w:r>
      <w:r>
        <w:rPr>
          <w:rFonts w:ascii="Comic Sans MS" w:hAnsi="Comic Sans MS"/>
        </w:rPr>
        <w:noBreakHyphen/>
        <w:t>8].</w:t>
      </w:r>
    </w:p>
    <w:p w14:paraId="2A02BFAB"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rPr>
          <w:rFonts w:ascii="Comic Sans MS" w:hAnsi="Comic Sans MS"/>
        </w:rPr>
      </w:pPr>
      <w:r>
        <w:rPr>
          <w:rFonts w:ascii="Comic Sans MS" w:hAnsi="Comic Sans MS"/>
        </w:rPr>
        <w:t>e.</w:t>
      </w:r>
      <w:r>
        <w:rPr>
          <w:rFonts w:ascii="Comic Sans MS" w:hAnsi="Comic Sans MS"/>
        </w:rPr>
        <w:tab/>
        <w:t xml:space="preserve">He enables us to function in His gifts and to bear the </w:t>
      </w:r>
    </w:p>
    <w:p w14:paraId="467FCCDA"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rPr>
          <w:rFonts w:ascii="Comic Sans MS" w:hAnsi="Comic Sans MS"/>
        </w:rPr>
      </w:pPr>
      <w:r>
        <w:rPr>
          <w:rFonts w:ascii="Comic Sans MS" w:hAnsi="Comic Sans MS"/>
        </w:rPr>
        <w:t xml:space="preserve"> </w:t>
      </w:r>
      <w:r>
        <w:rPr>
          <w:rFonts w:ascii="Comic Sans MS" w:hAnsi="Comic Sans MS"/>
        </w:rPr>
        <w:tab/>
        <w:t>fruit of the Spirit</w:t>
      </w:r>
      <w:r>
        <w:rPr>
          <w:rFonts w:ascii="Comic Sans MS" w:hAnsi="Comic Sans MS"/>
        </w:rPr>
        <w:tab/>
      </w:r>
      <w:r>
        <w:rPr>
          <w:rFonts w:ascii="Comic Sans MS" w:hAnsi="Comic Sans MS"/>
        </w:rPr>
        <w:tab/>
      </w:r>
    </w:p>
    <w:p w14:paraId="2FE296D8"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rPr>
          <w:rFonts w:ascii="Comic Sans MS" w:hAnsi="Comic Sans MS"/>
        </w:rPr>
      </w:pPr>
      <w:r>
        <w:rPr>
          <w:rFonts w:ascii="Comic Sans MS" w:hAnsi="Comic Sans MS"/>
        </w:rPr>
        <w:t>f.</w:t>
      </w:r>
      <w:r>
        <w:rPr>
          <w:rFonts w:ascii="Comic Sans MS" w:hAnsi="Comic Sans MS"/>
        </w:rPr>
        <w:tab/>
        <w:t xml:space="preserve">He wants to continually fill and lead every born again </w:t>
      </w:r>
    </w:p>
    <w:p w14:paraId="22C1B988"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pPr>
      <w:r>
        <w:rPr>
          <w:rFonts w:ascii="Comic Sans MS" w:hAnsi="Comic Sans MS"/>
        </w:rPr>
        <w:tab/>
        <w:t>believer [Eph. 5:18; Rom 8:14]</w:t>
      </w:r>
      <w:r>
        <w:t>.</w:t>
      </w:r>
    </w:p>
    <w:p w14:paraId="7CF760CF"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3949CD33" w14:textId="77777777" w:rsidR="0021471D" w:rsidRPr="00880C4C"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b/>
          <w:i/>
          <w:u w:val="single"/>
        </w:rPr>
      </w:pPr>
      <w:r w:rsidRPr="00880C4C">
        <w:rPr>
          <w:rFonts w:ascii="Comic Sans MS" w:hAnsi="Comic Sans MS"/>
          <w:b/>
          <w:i/>
          <w:u w:val="single"/>
        </w:rPr>
        <w:t>Additional Notes</w:t>
      </w:r>
    </w:p>
    <w:p w14:paraId="5F51FBDC" w14:textId="77777777" w:rsidR="0021471D" w:rsidRPr="00880C4C"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67381B0F" w14:textId="7011AF3A" w:rsidR="0021471D" w:rsidRPr="00880C4C" w:rsidRDefault="0021471D" w:rsidP="0021471D">
      <w:pPr>
        <w:pBdr>
          <w:top w:val="single" w:sz="12" w:space="1" w:color="auto"/>
          <w:bottom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r>
        <w:rPr>
          <w:rFonts w:ascii="Comic Sans MS" w:hAnsi="Comic Sans MS"/>
          <w:noProof/>
          <w:sz w:val="28"/>
          <w:lang w:val="en-ZA" w:eastAsia="en-ZA"/>
        </w:rPr>
        <w:drawing>
          <wp:anchor distT="0" distB="0" distL="114300" distR="114300" simplePos="0" relativeHeight="251702272" behindDoc="1" locked="0" layoutInCell="1" allowOverlap="1" wp14:anchorId="546F4D34" wp14:editId="5CDB9C8D">
            <wp:simplePos x="0" y="0"/>
            <wp:positionH relativeFrom="column">
              <wp:posOffset>462280</wp:posOffset>
            </wp:positionH>
            <wp:positionV relativeFrom="paragraph">
              <wp:posOffset>302260</wp:posOffset>
            </wp:positionV>
            <wp:extent cx="3284220" cy="4579620"/>
            <wp:effectExtent l="0" t="0" r="0" b="0"/>
            <wp:wrapNone/>
            <wp:docPr id="137273621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4220" cy="457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2FD1E"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4C654C9A"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65388E94" w14:textId="77777777" w:rsidR="0021471D" w:rsidRPr="00880C4C"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45C2AD6A" w14:textId="77777777" w:rsidR="0021471D" w:rsidRPr="00880C4C" w:rsidRDefault="0021471D" w:rsidP="0021471D">
      <w:pPr>
        <w:pBdr>
          <w:top w:val="single" w:sz="12" w:space="1" w:color="auto"/>
          <w:bottom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588399B1"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4BAC0181"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20C2826A" w14:textId="77777777" w:rsidR="0021471D" w:rsidRPr="00880C4C"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6111DA19" w14:textId="77777777" w:rsidR="0021471D" w:rsidRPr="00880C4C" w:rsidRDefault="0021471D" w:rsidP="0021471D">
      <w:pPr>
        <w:pBdr>
          <w:top w:val="single" w:sz="12" w:space="1" w:color="auto"/>
          <w:bottom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04E8D6C3" w14:textId="77777777" w:rsidR="0021471D" w:rsidRPr="00880C4C"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7383BCF8" w14:textId="77777777" w:rsidR="0021471D" w:rsidRPr="00880C4C" w:rsidRDefault="0021471D" w:rsidP="0021471D">
      <w:pPr>
        <w:pBdr>
          <w:top w:val="single" w:sz="12" w:space="1" w:color="auto"/>
          <w:bottom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1FF576E6"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26DF1253"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56CEB98A" w14:textId="7E56E67A"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jc w:val="center"/>
        <w:outlineLvl w:val="0"/>
        <w:rPr>
          <w:rFonts w:ascii="Comic Sans MS" w:hAnsi="Comic Sans MS"/>
          <w:b/>
          <w:sz w:val="28"/>
        </w:rPr>
      </w:pPr>
      <w:r>
        <w:rPr>
          <w:noProof/>
          <w:lang w:val="en-ZA" w:eastAsia="en-ZA"/>
        </w:rPr>
        <w:drawing>
          <wp:anchor distT="0" distB="0" distL="114300" distR="114300" simplePos="0" relativeHeight="251700224" behindDoc="1" locked="0" layoutInCell="1" allowOverlap="1" wp14:anchorId="4CF197F6" wp14:editId="5DFE42D6">
            <wp:simplePos x="0" y="0"/>
            <wp:positionH relativeFrom="column">
              <wp:posOffset>2089785</wp:posOffset>
            </wp:positionH>
            <wp:positionV relativeFrom="paragraph">
              <wp:posOffset>-555625</wp:posOffset>
            </wp:positionV>
            <wp:extent cx="2690495" cy="1986280"/>
            <wp:effectExtent l="0" t="0" r="0" b="0"/>
            <wp:wrapNone/>
            <wp:docPr id="30231282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0495" cy="1986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28"/>
        </w:rPr>
        <w:t>Chapter 3</w:t>
      </w:r>
    </w:p>
    <w:p w14:paraId="53B0D699" w14:textId="77777777" w:rsidR="0021471D" w:rsidRDefault="0021471D" w:rsidP="0021471D">
      <w:pPr>
        <w:pStyle w:val="Heading2"/>
      </w:pPr>
      <w:r>
        <w:lastRenderedPageBreak/>
        <w:t>The Anointing</w:t>
      </w:r>
    </w:p>
    <w:p w14:paraId="422581E6"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jc w:val="center"/>
        <w:rPr>
          <w:rFonts w:ascii="Comic Sans MS" w:hAnsi="Comic Sans MS"/>
          <w:b/>
          <w:sz w:val="28"/>
        </w:rPr>
      </w:pPr>
    </w:p>
    <w:p w14:paraId="33F537FC"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outlineLvl w:val="0"/>
        <w:rPr>
          <w:rFonts w:ascii="Comic Sans MS" w:hAnsi="Comic Sans MS"/>
          <w:b/>
          <w:sz w:val="28"/>
        </w:rPr>
      </w:pPr>
      <w:r>
        <w:rPr>
          <w:rFonts w:ascii="Comic Sans MS" w:hAnsi="Comic Sans MS"/>
          <w:b/>
        </w:rPr>
        <w:t xml:space="preserve">What is the Anointing? </w:t>
      </w:r>
    </w:p>
    <w:p w14:paraId="617199CF"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b/>
        </w:rPr>
      </w:pPr>
      <w:r>
        <w:rPr>
          <w:rFonts w:ascii="Comic Sans MS" w:hAnsi="Comic Sans MS"/>
        </w:rPr>
        <w:tab/>
        <w:t>It is the presence and power of God manifested through the Holy Spirit.  Often we confuse the Anointing with an experience. However, experiences are the results of the Anointing.  The Anointing is Someone; it is a divine Personality; it is the Holy Spirit.</w:t>
      </w:r>
      <w:r>
        <w:rPr>
          <w:rFonts w:ascii="Comic Sans MS" w:hAnsi="Comic Sans MS"/>
          <w:b/>
        </w:rPr>
        <w:t xml:space="preserve"> </w:t>
      </w:r>
    </w:p>
    <w:p w14:paraId="5E267D2E"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b/>
        </w:rPr>
      </w:pPr>
    </w:p>
    <w:p w14:paraId="059D2588"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outlineLvl w:val="0"/>
        <w:rPr>
          <w:rFonts w:ascii="Comic Sans MS" w:hAnsi="Comic Sans MS"/>
          <w:b/>
          <w:sz w:val="28"/>
        </w:rPr>
      </w:pPr>
      <w:r>
        <w:rPr>
          <w:rFonts w:ascii="Comic Sans MS" w:hAnsi="Comic Sans MS"/>
          <w:b/>
        </w:rPr>
        <w:t>The Anointing Within</w:t>
      </w:r>
    </w:p>
    <w:p w14:paraId="78B58162"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outlineLvl w:val="0"/>
        <w:rPr>
          <w:rFonts w:ascii="Comic Sans MS" w:hAnsi="Comic Sans MS"/>
        </w:rPr>
      </w:pPr>
      <w:r>
        <w:rPr>
          <w:rFonts w:ascii="Comic Sans MS" w:hAnsi="Comic Sans MS"/>
        </w:rPr>
        <w:t>At the New Birth every believer receives the indwelling Holy</w:t>
      </w:r>
    </w:p>
    <w:p w14:paraId="66318888" w14:textId="77777777" w:rsidR="0021471D" w:rsidRDefault="0021471D" w:rsidP="0021471D">
      <w:pPr>
        <w:tabs>
          <w:tab w:val="left" w:pos="-851"/>
          <w:tab w:val="left" w:pos="-131"/>
          <w:tab w:val="left" w:pos="27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rPr>
          <w:rFonts w:ascii="Comic Sans MS" w:hAnsi="Comic Sans MS"/>
        </w:rPr>
      </w:pPr>
      <w:r>
        <w:rPr>
          <w:rFonts w:ascii="Comic Sans MS" w:hAnsi="Comic Sans MS"/>
        </w:rPr>
        <w:tab/>
        <w:t xml:space="preserve">Spirit.  Therefore he has an Anointing that remains within him. </w:t>
      </w:r>
    </w:p>
    <w:p w14:paraId="154FB408" w14:textId="77777777" w:rsidR="0021471D" w:rsidRDefault="0021471D" w:rsidP="0021471D">
      <w:pPr>
        <w:tabs>
          <w:tab w:val="left" w:pos="-851"/>
          <w:tab w:val="left" w:pos="-131"/>
          <w:tab w:val="left" w:pos="27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270"/>
        <w:rPr>
          <w:rFonts w:ascii="Comic Sans MS" w:hAnsi="Comic Sans MS"/>
          <w:b/>
          <w:sz w:val="28"/>
        </w:rPr>
      </w:pPr>
      <w:r>
        <w:rPr>
          <w:rFonts w:ascii="Comic Sans MS" w:hAnsi="Comic Sans MS"/>
        </w:rPr>
        <w:t>Rom 8:9 says,”...And if anyone does not have the Spirit of Christ, he does not belong to Christ”.</w:t>
      </w:r>
      <w:r w:rsidRPr="00C207DB">
        <w:rPr>
          <w:noProof/>
          <w:color w:val="0000FF"/>
          <w:lang w:val="en-ZA" w:eastAsia="en-ZA"/>
        </w:rPr>
        <w:t xml:space="preserve"> </w:t>
      </w:r>
    </w:p>
    <w:p w14:paraId="2DBA5C97" w14:textId="77777777" w:rsidR="0021471D" w:rsidRDefault="0021471D" w:rsidP="0021471D">
      <w:pPr>
        <w:tabs>
          <w:tab w:val="left" w:pos="-851"/>
          <w:tab w:val="left" w:pos="-131"/>
          <w:tab w:val="left" w:pos="27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270" w:hanging="20"/>
        <w:rPr>
          <w:rFonts w:ascii="Comic Sans MS" w:hAnsi="Comic Sans MS"/>
        </w:rPr>
      </w:pPr>
      <w:r>
        <w:rPr>
          <w:rFonts w:ascii="Comic Sans MS" w:hAnsi="Comic Sans MS"/>
        </w:rPr>
        <w:t xml:space="preserve">2 Cor 1:21,22: “Now it is God who makes both us and you stand firm in Christ.  He anointed us, set his seal of ownership on us, and put his Spirit in our hearts as a deposit, guaranteeing what is to come.” </w:t>
      </w:r>
    </w:p>
    <w:p w14:paraId="617EE3D8" w14:textId="77777777" w:rsidR="0021471D" w:rsidRDefault="0021471D" w:rsidP="0021471D">
      <w:pPr>
        <w:tabs>
          <w:tab w:val="left" w:pos="-851"/>
          <w:tab w:val="left" w:pos="-131"/>
          <w:tab w:val="left" w:pos="27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270" w:hanging="20"/>
        <w:rPr>
          <w:rFonts w:ascii="Comic Sans MS" w:hAnsi="Comic Sans MS"/>
        </w:rPr>
      </w:pPr>
      <w:r>
        <w:rPr>
          <w:rFonts w:ascii="Comic Sans MS" w:hAnsi="Comic Sans MS"/>
        </w:rPr>
        <w:t>We don’t have to pray for the Anointing within, when we are born again, we have got it. (Jn 4:14, Jn 14:17, 1 Jn 4:4)</w:t>
      </w:r>
    </w:p>
    <w:p w14:paraId="5BF7D140"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p>
    <w:p w14:paraId="4D2360C9" w14:textId="77777777" w:rsidR="0021471D" w:rsidRDefault="0021471D" w:rsidP="0021471D">
      <w:pPr>
        <w:pStyle w:val="Heading4"/>
        <w:rPr>
          <w:sz w:val="28"/>
        </w:rPr>
      </w:pPr>
      <w:r>
        <w:t>The Anointing Upon</w:t>
      </w:r>
    </w:p>
    <w:p w14:paraId="6144E55F" w14:textId="77777777" w:rsidR="0021471D" w:rsidRDefault="0021471D" w:rsidP="0021471D">
      <w:pPr>
        <w:tabs>
          <w:tab w:val="left" w:pos="-851"/>
          <w:tab w:val="left" w:pos="-131"/>
          <w:tab w:val="left" w:pos="27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180" w:firstLine="70"/>
        <w:rPr>
          <w:rFonts w:ascii="Comic Sans MS" w:hAnsi="Comic Sans MS"/>
        </w:rPr>
      </w:pPr>
      <w:r>
        <w:rPr>
          <w:rFonts w:ascii="Comic Sans MS" w:hAnsi="Comic Sans MS"/>
        </w:rPr>
        <w:t>This is a separate experience to having the Spirit dwell within you.  At the New Birth the Anointing is God’s blessing IN YOU.  The second experience is the baptism in the Holy Spirit, which is the Anointing of the Spirit UPON you.  This Anointing makes you a blessing to others and enables you to serve.</w:t>
      </w:r>
    </w:p>
    <w:p w14:paraId="2B204BFF" w14:textId="77777777" w:rsidR="0021471D" w:rsidRDefault="0021471D" w:rsidP="0021471D">
      <w:pPr>
        <w:tabs>
          <w:tab w:val="left" w:pos="-851"/>
          <w:tab w:val="left" w:pos="-131"/>
          <w:tab w:val="left" w:pos="27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270" w:hanging="20"/>
        <w:rPr>
          <w:rFonts w:ascii="Comic Sans MS" w:hAnsi="Comic Sans MS"/>
        </w:rPr>
      </w:pPr>
      <w:r>
        <w:rPr>
          <w:rFonts w:ascii="Comic Sans MS" w:hAnsi="Comic Sans MS"/>
        </w:rPr>
        <w:t>It is the power Jesus spoke of in Luke 24:49 “I am going to send you what my Father has promised; but stay in the city until you have been clothed with power from on high” (Acts 1:8, Acts 10:38, Lk 4:18, Zech 4:6).</w:t>
      </w:r>
    </w:p>
    <w:p w14:paraId="1110515A" w14:textId="77777777" w:rsidR="0021471D" w:rsidRDefault="0021471D" w:rsidP="0021471D">
      <w:pPr>
        <w:tabs>
          <w:tab w:val="left" w:pos="-851"/>
          <w:tab w:val="left" w:pos="-131"/>
          <w:tab w:val="left" w:pos="27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270" w:hanging="20"/>
        <w:rPr>
          <w:rFonts w:ascii="Comic Sans MS" w:hAnsi="Comic Sans MS"/>
        </w:rPr>
      </w:pPr>
    </w:p>
    <w:p w14:paraId="3A0DA9C2"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39365CEE"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outlineLvl w:val="0"/>
        <w:rPr>
          <w:rFonts w:ascii="Comic Sans MS" w:hAnsi="Comic Sans MS"/>
        </w:rPr>
      </w:pPr>
      <w:r>
        <w:rPr>
          <w:rFonts w:ascii="Comic Sans MS" w:hAnsi="Comic Sans MS"/>
          <w:b/>
        </w:rPr>
        <w:t>Anointing on the Ministry Gifts</w:t>
      </w:r>
    </w:p>
    <w:p w14:paraId="7597EE0D" w14:textId="77777777" w:rsidR="0021471D" w:rsidRDefault="0021471D" w:rsidP="0021471D">
      <w:pPr>
        <w:tabs>
          <w:tab w:val="left" w:pos="-851"/>
          <w:tab w:val="left" w:pos="-131"/>
          <w:tab w:val="left" w:pos="27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270" w:hanging="20"/>
        <w:rPr>
          <w:rFonts w:ascii="Comic Sans MS" w:hAnsi="Comic Sans MS"/>
          <w:b/>
          <w:sz w:val="28"/>
        </w:rPr>
      </w:pPr>
      <w:r>
        <w:rPr>
          <w:rFonts w:ascii="Comic Sans MS" w:hAnsi="Comic Sans MS"/>
        </w:rPr>
        <w:lastRenderedPageBreak/>
        <w:t xml:space="preserve">Eph 4:11 “It was He who gave some to be </w:t>
      </w:r>
      <w:r w:rsidRPr="007208CF">
        <w:rPr>
          <w:rFonts w:ascii="Comic Sans MS" w:hAnsi="Comic Sans MS"/>
          <w:u w:val="single"/>
        </w:rPr>
        <w:t>apostles</w:t>
      </w:r>
      <w:r>
        <w:rPr>
          <w:rFonts w:ascii="Comic Sans MS" w:hAnsi="Comic Sans MS"/>
        </w:rPr>
        <w:t xml:space="preserve">, some to be </w:t>
      </w:r>
      <w:r w:rsidRPr="007208CF">
        <w:rPr>
          <w:rFonts w:ascii="Comic Sans MS" w:hAnsi="Comic Sans MS"/>
          <w:u w:val="single"/>
        </w:rPr>
        <w:t>prophets</w:t>
      </w:r>
      <w:r>
        <w:rPr>
          <w:rFonts w:ascii="Comic Sans MS" w:hAnsi="Comic Sans MS"/>
        </w:rPr>
        <w:t xml:space="preserve">, some to be </w:t>
      </w:r>
      <w:r w:rsidRPr="007208CF">
        <w:rPr>
          <w:rFonts w:ascii="Comic Sans MS" w:hAnsi="Comic Sans MS"/>
          <w:u w:val="single"/>
        </w:rPr>
        <w:t>evangelists</w:t>
      </w:r>
      <w:r>
        <w:rPr>
          <w:rFonts w:ascii="Comic Sans MS" w:hAnsi="Comic Sans MS"/>
        </w:rPr>
        <w:t xml:space="preserve">, and some to be </w:t>
      </w:r>
      <w:r w:rsidRPr="007208CF">
        <w:rPr>
          <w:rFonts w:ascii="Comic Sans MS" w:hAnsi="Comic Sans MS"/>
          <w:u w:val="single"/>
        </w:rPr>
        <w:t>pastors</w:t>
      </w:r>
      <w:r>
        <w:rPr>
          <w:rFonts w:ascii="Comic Sans MS" w:hAnsi="Comic Sans MS"/>
        </w:rPr>
        <w:t xml:space="preserve"> and </w:t>
      </w:r>
      <w:r w:rsidRPr="007208CF">
        <w:rPr>
          <w:rFonts w:ascii="Comic Sans MS" w:hAnsi="Comic Sans MS"/>
          <w:u w:val="single"/>
        </w:rPr>
        <w:t>teachers</w:t>
      </w:r>
      <w:r>
        <w:rPr>
          <w:rFonts w:ascii="Comic Sans MS" w:hAnsi="Comic Sans MS"/>
        </w:rPr>
        <w:t>”.</w:t>
      </w:r>
    </w:p>
    <w:p w14:paraId="60944F86"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r>
        <w:rPr>
          <w:rFonts w:ascii="Comic Sans MS" w:hAnsi="Comic Sans MS"/>
        </w:rPr>
        <w:t xml:space="preserve">Jesus functioned in all 5 of the fivefold ministries.  </w:t>
      </w:r>
    </w:p>
    <w:p w14:paraId="34BBA99D" w14:textId="77777777" w:rsidR="0021471D" w:rsidRDefault="0021471D" w:rsidP="0021471D">
      <w:pPr>
        <w:tabs>
          <w:tab w:val="left" w:pos="-851"/>
          <w:tab w:val="left" w:pos="-131"/>
          <w:tab w:val="left" w:pos="27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270"/>
        <w:rPr>
          <w:rFonts w:ascii="Comic Sans MS" w:hAnsi="Comic Sans MS"/>
        </w:rPr>
      </w:pPr>
      <w:r>
        <w:rPr>
          <w:rFonts w:ascii="Comic Sans MS" w:hAnsi="Comic Sans MS"/>
        </w:rPr>
        <w:t xml:space="preserve">Jn 3:34 says, “For the one whom God has sent speaks the words of God; to him God gives the Spirit without limit”. </w:t>
      </w:r>
    </w:p>
    <w:p w14:paraId="1E66AF06" w14:textId="77777777" w:rsidR="0021471D" w:rsidRDefault="0021471D" w:rsidP="0021471D">
      <w:pPr>
        <w:tabs>
          <w:tab w:val="left" w:pos="-851"/>
          <w:tab w:val="left" w:pos="-131"/>
          <w:tab w:val="left" w:pos="27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270" w:hanging="20"/>
        <w:rPr>
          <w:rFonts w:ascii="Comic Sans MS" w:hAnsi="Comic Sans MS"/>
        </w:rPr>
      </w:pPr>
      <w:r>
        <w:rPr>
          <w:rFonts w:ascii="Comic Sans MS" w:hAnsi="Comic Sans MS"/>
        </w:rPr>
        <w:t>(Apostle Heb 3:1; Prophet Lk 4:24; Evangelist Lk 4:18; Pastor (Shepherd) Jn 10:14; Teacher Matt 9:35).</w:t>
      </w:r>
    </w:p>
    <w:p w14:paraId="64553B7D" w14:textId="77777777" w:rsidR="0021471D" w:rsidRDefault="0021471D" w:rsidP="0021471D">
      <w:pPr>
        <w:tabs>
          <w:tab w:val="left" w:pos="-851"/>
          <w:tab w:val="left" w:pos="-131"/>
          <w:tab w:val="left" w:pos="27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270" w:hanging="20"/>
        <w:rPr>
          <w:rFonts w:ascii="Comic Sans MS" w:hAnsi="Comic Sans MS"/>
        </w:rPr>
      </w:pPr>
      <w:r>
        <w:rPr>
          <w:rFonts w:ascii="Comic Sans MS" w:hAnsi="Comic Sans MS"/>
        </w:rPr>
        <w:t>God calls men and women into these offices for different purposes.  To function in these offices an Anointing comes upon you, which is the supernatural equipping to get the job done. The Anointing has nothing to do with natural ability, talent, education or lack of education.  Jesus said, “ I tell you the truth, the Son can do nothing by Himself; He can do only what he sees His Father doing...” (Jn 5:19).  God chose the foolish and the weak things of the world to shame the strong (1 Cor 1:27-29).</w:t>
      </w:r>
    </w:p>
    <w:p w14:paraId="34D82119"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b/>
        </w:rPr>
      </w:pPr>
    </w:p>
    <w:p w14:paraId="627A8B21"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outlineLvl w:val="0"/>
        <w:rPr>
          <w:rFonts w:ascii="Comic Sans MS" w:hAnsi="Comic Sans MS"/>
          <w:b/>
          <w:sz w:val="28"/>
        </w:rPr>
      </w:pPr>
      <w:r>
        <w:rPr>
          <w:rFonts w:ascii="Comic Sans MS" w:hAnsi="Comic Sans MS"/>
          <w:b/>
        </w:rPr>
        <w:t>Corporate Anointing</w:t>
      </w:r>
    </w:p>
    <w:p w14:paraId="12386308" w14:textId="77777777" w:rsidR="0021471D" w:rsidRDefault="0021471D" w:rsidP="0021471D">
      <w:pPr>
        <w:tabs>
          <w:tab w:val="left" w:pos="-851"/>
          <w:tab w:val="left" w:pos="-131"/>
          <w:tab w:val="left" w:pos="27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270" w:hanging="20"/>
        <w:rPr>
          <w:rFonts w:ascii="Comic Sans MS" w:hAnsi="Comic Sans MS"/>
        </w:rPr>
      </w:pPr>
      <w:r>
        <w:rPr>
          <w:rFonts w:ascii="Comic Sans MS" w:hAnsi="Comic Sans MS"/>
        </w:rPr>
        <w:t>The corporate Anointing is the greatest Anointing of all.  An  O.T. example is found in 2 Chron. 5:11-14.  The Temple was literally filled with a cloud of God’s glory.  We see in the N.T. that the glory of God is the Spirit of God, (Rom 6:4 &amp; Rom 8:11) which we call the Anointing (Lk 4:18).  In the N.T. we also see that the collective church is God’s temple (1 Tim 3:15; 1 Cor 3:16).</w:t>
      </w:r>
    </w:p>
    <w:p w14:paraId="183BEEEB" w14:textId="4EC1ED21"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r>
        <w:rPr>
          <w:rFonts w:ascii="Comic Sans MS" w:hAnsi="Comic Sans MS"/>
          <w:noProof/>
          <w:lang w:val="en-ZA" w:eastAsia="en-ZA"/>
        </w:rPr>
        <w:drawing>
          <wp:anchor distT="0" distB="0" distL="114300" distR="114300" simplePos="0" relativeHeight="251701248" behindDoc="1" locked="0" layoutInCell="1" allowOverlap="1" wp14:anchorId="6B5F8A90" wp14:editId="45AA62A3">
            <wp:simplePos x="0" y="0"/>
            <wp:positionH relativeFrom="column">
              <wp:posOffset>2821940</wp:posOffset>
            </wp:positionH>
            <wp:positionV relativeFrom="paragraph">
              <wp:posOffset>127000</wp:posOffset>
            </wp:positionV>
            <wp:extent cx="2104390" cy="1553845"/>
            <wp:effectExtent l="209550" t="152400" r="238760" b="255905"/>
            <wp:wrapNone/>
            <wp:docPr id="207361905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091909">
                      <a:off x="0" y="0"/>
                      <a:ext cx="2104390" cy="1553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What brought about the Anointing in Solomon’s Temple?</w:t>
      </w:r>
    </w:p>
    <w:p w14:paraId="4E496C03" w14:textId="77777777" w:rsidR="0021471D" w:rsidRDefault="0021471D" w:rsidP="0021471D">
      <w:pPr>
        <w:pStyle w:val="Level1"/>
        <w:widowControl w:val="0"/>
        <w:numPr>
          <w:ilvl w:val="0"/>
          <w:numId w:val="40"/>
        </w:num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snapToGrid w:val="0"/>
        <w:ind w:left="589"/>
        <w:outlineLvl w:val="9"/>
        <w:rPr>
          <w:rFonts w:ascii="Comic Sans MS" w:hAnsi="Comic Sans MS"/>
          <w:sz w:val="20"/>
        </w:rPr>
      </w:pPr>
      <w:r>
        <w:rPr>
          <w:rFonts w:ascii="Comic Sans MS" w:hAnsi="Comic Sans MS"/>
          <w:sz w:val="20"/>
        </w:rPr>
        <w:t>Praise and thanks to God (2 Chron. 5:13).</w:t>
      </w:r>
    </w:p>
    <w:p w14:paraId="71C1833B"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p>
    <w:p w14:paraId="27D46DF7"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r>
        <w:rPr>
          <w:rFonts w:ascii="Comic Sans MS" w:hAnsi="Comic Sans MS"/>
        </w:rPr>
        <w:t>A N.T. example is Acts 2:46, 47.</w:t>
      </w:r>
    </w:p>
    <w:p w14:paraId="1B8B5634"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r>
        <w:rPr>
          <w:rFonts w:ascii="Comic Sans MS" w:hAnsi="Comic Sans MS"/>
        </w:rPr>
        <w:t>Note 3 things in these verses:</w:t>
      </w:r>
    </w:p>
    <w:p w14:paraId="4B76C894" w14:textId="77777777" w:rsidR="0021471D" w:rsidRDefault="0021471D" w:rsidP="0021471D">
      <w:pPr>
        <w:pStyle w:val="Level1"/>
        <w:numPr>
          <w:ilvl w:val="0"/>
          <w:numId w:val="0"/>
        </w:numPr>
        <w:tabs>
          <w:tab w:val="left" w:pos="-851"/>
          <w:tab w:val="left" w:pos="-131"/>
          <w:tab w:val="num"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sz w:val="20"/>
        </w:rPr>
      </w:pPr>
      <w:r>
        <w:rPr>
          <w:rFonts w:ascii="Comic Sans MS" w:hAnsi="Comic Sans MS"/>
          <w:sz w:val="20"/>
        </w:rPr>
        <w:t>They met together (one accord).</w:t>
      </w:r>
    </w:p>
    <w:p w14:paraId="26F9BEBE" w14:textId="77777777" w:rsidR="0021471D" w:rsidRDefault="0021471D" w:rsidP="0021471D">
      <w:pPr>
        <w:pStyle w:val="Level1"/>
        <w:numPr>
          <w:ilvl w:val="0"/>
          <w:numId w:val="0"/>
        </w:numPr>
        <w:tabs>
          <w:tab w:val="left" w:pos="-851"/>
          <w:tab w:val="left" w:pos="-131"/>
          <w:tab w:val="num"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sz w:val="20"/>
        </w:rPr>
      </w:pPr>
      <w:r>
        <w:rPr>
          <w:rFonts w:ascii="Comic Sans MS" w:hAnsi="Comic Sans MS"/>
          <w:sz w:val="20"/>
        </w:rPr>
        <w:t>Full of gladness.</w:t>
      </w:r>
    </w:p>
    <w:p w14:paraId="561744DB" w14:textId="77777777" w:rsidR="0021471D" w:rsidRDefault="0021471D" w:rsidP="0021471D">
      <w:pPr>
        <w:pStyle w:val="Level1"/>
        <w:numPr>
          <w:ilvl w:val="0"/>
          <w:numId w:val="0"/>
        </w:numPr>
        <w:tabs>
          <w:tab w:val="left" w:pos="-851"/>
          <w:tab w:val="left" w:pos="-131"/>
          <w:tab w:val="num"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sz w:val="20"/>
        </w:rPr>
      </w:pPr>
      <w:r>
        <w:rPr>
          <w:rFonts w:ascii="Comic Sans MS" w:hAnsi="Comic Sans MS"/>
          <w:sz w:val="20"/>
        </w:rPr>
        <w:t>Praising God.</w:t>
      </w:r>
    </w:p>
    <w:p w14:paraId="55B96A7C" w14:textId="77777777" w:rsidR="0021471D" w:rsidRDefault="0021471D" w:rsidP="0021471D">
      <w:pPr>
        <w:pStyle w:val="Level1"/>
        <w:numPr>
          <w:ilvl w:val="0"/>
          <w:numId w:val="0"/>
        </w:numPr>
        <w:tabs>
          <w:tab w:val="left" w:pos="-851"/>
          <w:tab w:val="left" w:pos="-131"/>
          <w:tab w:val="num"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sz w:val="20"/>
        </w:rPr>
      </w:pPr>
    </w:p>
    <w:p w14:paraId="45370A96" w14:textId="77777777" w:rsidR="0021471D" w:rsidRDefault="0021471D" w:rsidP="0021471D">
      <w:pPr>
        <w:widowControl/>
        <w:rPr>
          <w:snapToGrid w:val="0"/>
        </w:rPr>
      </w:pPr>
    </w:p>
    <w:p w14:paraId="6B9DF9C7" w14:textId="77777777" w:rsidR="0021471D" w:rsidRDefault="0021471D" w:rsidP="0021471D">
      <w:pPr>
        <w:tabs>
          <w:tab w:val="left" w:pos="-851"/>
          <w:tab w:val="left" w:pos="-131"/>
          <w:tab w:val="left" w:pos="27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270" w:hanging="20"/>
        <w:rPr>
          <w:rFonts w:ascii="Comic Sans MS" w:hAnsi="Comic Sans MS"/>
          <w:b/>
          <w:sz w:val="28"/>
        </w:rPr>
      </w:pPr>
      <w:r>
        <w:rPr>
          <w:rFonts w:ascii="Comic Sans MS" w:hAnsi="Comic Sans MS"/>
        </w:rPr>
        <w:t xml:space="preserve">In Acts 4:23,24 the believers TOGETHER prayed and magnified </w:t>
      </w:r>
      <w:r>
        <w:rPr>
          <w:rFonts w:ascii="Comic Sans MS" w:hAnsi="Comic Sans MS"/>
        </w:rPr>
        <w:lastRenderedPageBreak/>
        <w:t>God and the place was shaken.  See also Acts 13:1,2.</w:t>
      </w:r>
    </w:p>
    <w:p w14:paraId="2684269B" w14:textId="77777777" w:rsidR="0021471D" w:rsidRDefault="0021471D" w:rsidP="0021471D">
      <w:pPr>
        <w:tabs>
          <w:tab w:val="left" w:pos="-851"/>
          <w:tab w:val="left" w:pos="-131"/>
          <w:tab w:val="left" w:pos="270"/>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270"/>
        <w:rPr>
          <w:rFonts w:ascii="Comic Sans MS" w:hAnsi="Comic Sans MS"/>
        </w:rPr>
      </w:pPr>
      <w:r>
        <w:rPr>
          <w:rFonts w:ascii="Comic Sans MS" w:hAnsi="Comic Sans MS"/>
        </w:rPr>
        <w:t>There is an Anointing dynamic in united prayer and praise that is much more powerful than</w:t>
      </w:r>
      <w:r>
        <w:rPr>
          <w:rFonts w:ascii="Comic Sans MS" w:hAnsi="Comic Sans MS"/>
          <w:b/>
        </w:rPr>
        <w:t xml:space="preserve"> </w:t>
      </w:r>
      <w:r>
        <w:rPr>
          <w:rFonts w:ascii="Comic Sans MS" w:hAnsi="Comic Sans MS"/>
        </w:rPr>
        <w:t>the inward Anointing of</w:t>
      </w:r>
      <w:r>
        <w:rPr>
          <w:rFonts w:ascii="Comic Sans MS" w:hAnsi="Comic Sans MS"/>
          <w:b/>
        </w:rPr>
        <w:t xml:space="preserve"> </w:t>
      </w:r>
      <w:r>
        <w:rPr>
          <w:rFonts w:ascii="Comic Sans MS" w:hAnsi="Comic Sans MS"/>
        </w:rPr>
        <w:t>each</w:t>
      </w:r>
      <w:r>
        <w:rPr>
          <w:rFonts w:ascii="Comic Sans MS" w:hAnsi="Comic Sans MS"/>
          <w:b/>
        </w:rPr>
        <w:t xml:space="preserve"> </w:t>
      </w:r>
      <w:r>
        <w:rPr>
          <w:rFonts w:ascii="Comic Sans MS" w:hAnsi="Comic Sans MS"/>
        </w:rPr>
        <w:t xml:space="preserve">believer. </w:t>
      </w:r>
    </w:p>
    <w:p w14:paraId="36C9BD95"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p>
    <w:p w14:paraId="747ADC96"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outlineLvl w:val="0"/>
        <w:rPr>
          <w:rFonts w:ascii="Comic Sans MS" w:hAnsi="Comic Sans MS"/>
        </w:rPr>
      </w:pPr>
      <w:r>
        <w:rPr>
          <w:rFonts w:ascii="Comic Sans MS" w:hAnsi="Comic Sans MS"/>
          <w:b/>
        </w:rPr>
        <w:t xml:space="preserve">How to Increase the Anointing </w:t>
      </w:r>
    </w:p>
    <w:p w14:paraId="286D5011"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r>
        <w:rPr>
          <w:rFonts w:ascii="Comic Sans MS" w:hAnsi="Comic Sans MS"/>
        </w:rPr>
        <w:t xml:space="preserve">Every Christian can have something to do with determining the degree of your Anointing.  </w:t>
      </w:r>
    </w:p>
    <w:p w14:paraId="04A57379"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r>
        <w:rPr>
          <w:rFonts w:ascii="Comic Sans MS" w:hAnsi="Comic Sans MS"/>
        </w:rPr>
        <w:t>1.   Prepare yourself for the Anointing through study of the Word and prayer (2 Tim 2:15).</w:t>
      </w:r>
    </w:p>
    <w:p w14:paraId="5A4B8D85"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r>
        <w:rPr>
          <w:rFonts w:ascii="Comic Sans MS" w:hAnsi="Comic Sans MS"/>
        </w:rPr>
        <w:t xml:space="preserve">2.   Be a worshipper (Acts 2:46,47; Jn 4:23). </w:t>
      </w:r>
    </w:p>
    <w:p w14:paraId="1F8119BC"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rPr>
      </w:pPr>
      <w:r>
        <w:rPr>
          <w:rFonts w:ascii="Comic Sans MS" w:hAnsi="Comic Sans MS"/>
        </w:rPr>
        <w:t xml:space="preserve">3.   Follow the ministry of Jesus in the Gospels </w:t>
      </w:r>
    </w:p>
    <w:p w14:paraId="36C502C9"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rPr>
          <w:rFonts w:ascii="Comic Sans MS" w:hAnsi="Comic Sans MS"/>
          <w:b/>
          <w:sz w:val="28"/>
        </w:rPr>
      </w:pPr>
      <w:r>
        <w:rPr>
          <w:rFonts w:ascii="Comic Sans MS" w:hAnsi="Comic Sans MS"/>
        </w:rPr>
        <w:t>(Jn 14:12; cf. 2 Kings 2:1-15).</w:t>
      </w:r>
    </w:p>
    <w:p w14:paraId="3F08A96B" w14:textId="77777777" w:rsidR="0021471D" w:rsidRDefault="0021471D" w:rsidP="0021471D">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s>
        <w:ind w:left="589" w:hanging="339"/>
        <w:rPr>
          <w:rFonts w:ascii="Comic Sans MS" w:hAnsi="Comic Sans MS"/>
          <w:b/>
          <w:sz w:val="28"/>
          <w:lang w:val="en-GB"/>
        </w:rPr>
      </w:pPr>
      <w:r>
        <w:rPr>
          <w:rFonts w:ascii="Comic Sans MS" w:hAnsi="Comic Sans MS"/>
        </w:rPr>
        <w:t xml:space="preserve">4. </w:t>
      </w:r>
      <w:r>
        <w:rPr>
          <w:rFonts w:ascii="Comic Sans MS" w:hAnsi="Comic Sans MS"/>
        </w:rPr>
        <w:tab/>
        <w:t>Motive of your heart must be pure (Acts 8:9-20).</w:t>
      </w:r>
    </w:p>
    <w:p w14:paraId="4A5843E3" w14:textId="77777777" w:rsidR="0021471D" w:rsidRDefault="0021471D" w:rsidP="0021471D">
      <w:pPr>
        <w:widowControl/>
        <w:rPr>
          <w:snapToGrid w:val="0"/>
        </w:rPr>
      </w:pPr>
    </w:p>
    <w:p w14:paraId="37314963" w14:textId="77777777" w:rsidR="0021471D" w:rsidRDefault="0021471D" w:rsidP="0021471D">
      <w:pPr>
        <w:widowControl/>
        <w:rPr>
          <w:snapToGrid w:val="0"/>
        </w:rPr>
      </w:pPr>
    </w:p>
    <w:p w14:paraId="78D92058" w14:textId="77777777" w:rsidR="0021471D" w:rsidRPr="00880C4C"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b/>
          <w:i/>
          <w:u w:val="single"/>
        </w:rPr>
      </w:pPr>
      <w:r w:rsidRPr="00880C4C">
        <w:rPr>
          <w:rFonts w:ascii="Comic Sans MS" w:hAnsi="Comic Sans MS"/>
          <w:b/>
          <w:i/>
          <w:u w:val="single"/>
        </w:rPr>
        <w:t>Additional Notes</w:t>
      </w:r>
    </w:p>
    <w:p w14:paraId="3CBAD7D0" w14:textId="1E2E358A"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r>
        <w:rPr>
          <w:noProof/>
        </w:rPr>
        <w:drawing>
          <wp:anchor distT="0" distB="0" distL="114300" distR="114300" simplePos="0" relativeHeight="251699200" behindDoc="1" locked="0" layoutInCell="1" allowOverlap="1" wp14:anchorId="4B539A1E" wp14:editId="05FEE1EF">
            <wp:simplePos x="0" y="0"/>
            <wp:positionH relativeFrom="column">
              <wp:posOffset>-6985</wp:posOffset>
            </wp:positionH>
            <wp:positionV relativeFrom="paragraph">
              <wp:posOffset>229235</wp:posOffset>
            </wp:positionV>
            <wp:extent cx="4185285" cy="3089910"/>
            <wp:effectExtent l="0" t="0" r="5715" b="0"/>
            <wp:wrapNone/>
            <wp:docPr id="205863642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5285" cy="308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62C8A" w14:textId="77777777" w:rsidR="0021471D" w:rsidRPr="00880C4C" w:rsidRDefault="0021471D" w:rsidP="0021471D">
      <w:pPr>
        <w:pBdr>
          <w:top w:val="single" w:sz="12" w:space="1" w:color="auto"/>
          <w:bottom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0D178C24"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5B680B08"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417C1676" w14:textId="77777777" w:rsidR="0021471D" w:rsidRPr="00880C4C"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50767D90" w14:textId="77777777" w:rsidR="0021471D" w:rsidRPr="00880C4C" w:rsidRDefault="0021471D" w:rsidP="0021471D">
      <w:pPr>
        <w:pBdr>
          <w:top w:val="single" w:sz="12" w:space="1" w:color="auto"/>
          <w:bottom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6CBBEF33"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00D47B55"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728C0C78"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01C75853" w14:textId="430CE6D9"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r>
        <w:rPr>
          <w:noProof/>
        </w:rPr>
        <w:drawing>
          <wp:anchor distT="0" distB="0" distL="114300" distR="114300" simplePos="0" relativeHeight="251703296" behindDoc="1" locked="0" layoutInCell="1" allowOverlap="1" wp14:anchorId="614C48A3" wp14:editId="0C76C269">
            <wp:simplePos x="0" y="0"/>
            <wp:positionH relativeFrom="column">
              <wp:posOffset>-1096010</wp:posOffset>
            </wp:positionH>
            <wp:positionV relativeFrom="paragraph">
              <wp:posOffset>-398780</wp:posOffset>
            </wp:positionV>
            <wp:extent cx="3450590" cy="2049780"/>
            <wp:effectExtent l="0" t="0" r="0" b="7620"/>
            <wp:wrapNone/>
            <wp:docPr id="107161579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50590" cy="204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4296A" w14:textId="77777777" w:rsidR="0021471D" w:rsidRDefault="0021471D" w:rsidP="0021471D">
      <w:pPr>
        <w:widowControl/>
        <w:rPr>
          <w:snapToGrid w:val="0"/>
        </w:rPr>
      </w:pPr>
    </w:p>
    <w:p w14:paraId="6A05A95D" w14:textId="77777777" w:rsidR="0021471D" w:rsidRDefault="0021471D" w:rsidP="0021471D">
      <w:pPr>
        <w:widowControl/>
        <w:rPr>
          <w:snapToGrid w:val="0"/>
        </w:rPr>
      </w:pPr>
    </w:p>
    <w:p w14:paraId="763F4E2A" w14:textId="77777777" w:rsidR="0021471D" w:rsidRDefault="0021471D" w:rsidP="0021471D">
      <w:pPr>
        <w:tabs>
          <w:tab w:val="left" w:pos="0"/>
          <w:tab w:val="left" w:pos="720"/>
          <w:tab w:val="center" w:pos="4153"/>
          <w:tab w:val="right" w:pos="6655"/>
        </w:tabs>
        <w:jc w:val="center"/>
        <w:outlineLvl w:val="0"/>
        <w:rPr>
          <w:rFonts w:ascii="Comic Sans MS" w:hAnsi="Comic Sans MS"/>
          <w:b/>
          <w:sz w:val="28"/>
        </w:rPr>
      </w:pPr>
      <w:r>
        <w:rPr>
          <w:rFonts w:ascii="Comic Sans MS" w:hAnsi="Comic Sans MS"/>
          <w:b/>
          <w:sz w:val="28"/>
        </w:rPr>
        <w:t>Chapter 4</w:t>
      </w:r>
    </w:p>
    <w:p w14:paraId="75A6AB59" w14:textId="77777777" w:rsidR="0021471D" w:rsidRDefault="0021471D" w:rsidP="0021471D">
      <w:pPr>
        <w:pStyle w:val="Footer"/>
        <w:tabs>
          <w:tab w:val="left" w:pos="720"/>
          <w:tab w:val="left" w:pos="1440"/>
          <w:tab w:val="left" w:pos="2160"/>
          <w:tab w:val="left" w:pos="2880"/>
          <w:tab w:val="left" w:pos="3600"/>
          <w:tab w:val="left" w:pos="4320"/>
          <w:tab w:val="left" w:pos="5040"/>
          <w:tab w:val="left" w:pos="5760"/>
          <w:tab w:val="left" w:pos="6480"/>
        </w:tabs>
        <w:jc w:val="center"/>
        <w:rPr>
          <w:rFonts w:ascii="Comic Sans MS" w:hAnsi="Comic Sans MS"/>
          <w:b/>
          <w:sz w:val="28"/>
        </w:rPr>
      </w:pPr>
      <w:r>
        <w:rPr>
          <w:rFonts w:ascii="Comic Sans MS" w:hAnsi="Comic Sans MS"/>
          <w:b/>
          <w:sz w:val="28"/>
        </w:rPr>
        <w:lastRenderedPageBreak/>
        <w:t>Nature of Spiritual Gifts</w:t>
      </w:r>
    </w:p>
    <w:p w14:paraId="16086C8C" w14:textId="77777777" w:rsidR="0021471D" w:rsidRDefault="0021471D" w:rsidP="0021471D">
      <w:pPr>
        <w:tabs>
          <w:tab w:val="left" w:pos="0"/>
          <w:tab w:val="left" w:pos="720"/>
          <w:tab w:val="center" w:pos="4153"/>
          <w:tab w:val="right" w:pos="6655"/>
        </w:tabs>
        <w:rPr>
          <w:rFonts w:ascii="Comic Sans MS" w:hAnsi="Comic Sans MS"/>
        </w:rPr>
      </w:pPr>
    </w:p>
    <w:p w14:paraId="5C38EA09" w14:textId="77777777" w:rsidR="0021471D" w:rsidRDefault="0021471D" w:rsidP="0021471D">
      <w:pPr>
        <w:tabs>
          <w:tab w:val="left" w:pos="0"/>
          <w:tab w:val="left" w:pos="720"/>
          <w:tab w:val="center" w:pos="4153"/>
          <w:tab w:val="right" w:pos="6655"/>
        </w:tabs>
        <w:outlineLvl w:val="0"/>
        <w:rPr>
          <w:rFonts w:ascii="Comic Sans MS" w:hAnsi="Comic Sans MS"/>
          <w:b/>
        </w:rPr>
      </w:pPr>
      <w:r>
        <w:rPr>
          <w:rFonts w:ascii="Comic Sans MS" w:hAnsi="Comic Sans MS"/>
          <w:b/>
        </w:rPr>
        <w:t>Spiritual Gifts are Supernatural</w:t>
      </w:r>
    </w:p>
    <w:p w14:paraId="0E77376F" w14:textId="77777777" w:rsidR="0021471D" w:rsidRDefault="0021471D" w:rsidP="0021471D">
      <w:pPr>
        <w:tabs>
          <w:tab w:val="left" w:pos="0"/>
          <w:tab w:val="left" w:pos="720"/>
          <w:tab w:val="center" w:pos="4153"/>
          <w:tab w:val="right" w:pos="6655"/>
        </w:tabs>
        <w:rPr>
          <w:rFonts w:ascii="Comic Sans MS" w:hAnsi="Comic Sans MS"/>
        </w:rPr>
      </w:pPr>
    </w:p>
    <w:p w14:paraId="0E9660D7"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t xml:space="preserve">1. </w:t>
      </w:r>
      <w:r>
        <w:rPr>
          <w:rFonts w:ascii="Comic Sans MS" w:hAnsi="Comic Sans MS"/>
        </w:rPr>
        <w:tab/>
        <w:t>Gifts are bestowed by the Spirit upon Christians only.  [1Cor. 12:7]  Spiritual gifts are not just human talents.</w:t>
      </w:r>
    </w:p>
    <w:p w14:paraId="3A0DBE78"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t>2.   The Bible does not isolate a particular set of gifts as being more supernatural [1Cor. 12:28]. The gifts of healings and tongues are right in the midst of the gifts of helps and administration.</w:t>
      </w:r>
    </w:p>
    <w:p w14:paraId="3C50DB6F" w14:textId="77777777" w:rsidR="0021471D" w:rsidRDefault="0021471D" w:rsidP="0021471D">
      <w:pPr>
        <w:pStyle w:val="Footer"/>
        <w:tabs>
          <w:tab w:val="left" w:pos="720"/>
          <w:tab w:val="left" w:pos="1440"/>
          <w:tab w:val="left" w:pos="2160"/>
          <w:tab w:val="left" w:pos="2880"/>
          <w:tab w:val="left" w:pos="3600"/>
          <w:tab w:val="left" w:pos="4320"/>
          <w:tab w:val="left" w:pos="5040"/>
          <w:tab w:val="left" w:pos="5760"/>
          <w:tab w:val="left" w:pos="6480"/>
        </w:tabs>
        <w:rPr>
          <w:rFonts w:ascii="Comic Sans MS" w:hAnsi="Comic Sans MS"/>
        </w:rPr>
      </w:pPr>
    </w:p>
    <w:p w14:paraId="04FF0300"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rPr>
          <w:rFonts w:ascii="Comic Sans MS" w:hAnsi="Comic Sans MS"/>
          <w:b/>
        </w:rPr>
      </w:pPr>
      <w:r>
        <w:rPr>
          <w:rFonts w:ascii="Comic Sans MS" w:hAnsi="Comic Sans MS"/>
          <w:b/>
        </w:rPr>
        <w:t>Spiritual Gifts are God’s Spiritual “Gracelets” for His people</w:t>
      </w:r>
    </w:p>
    <w:p w14:paraId="4622CA07" w14:textId="77777777" w:rsidR="0021471D" w:rsidRDefault="0021471D" w:rsidP="0021471D">
      <w:pPr>
        <w:pStyle w:val="Footer"/>
        <w:tabs>
          <w:tab w:val="left" w:pos="720"/>
          <w:tab w:val="left" w:pos="1440"/>
          <w:tab w:val="left" w:pos="2160"/>
          <w:tab w:val="left" w:pos="2880"/>
          <w:tab w:val="left" w:pos="3600"/>
          <w:tab w:val="left" w:pos="4320"/>
          <w:tab w:val="left" w:pos="5040"/>
          <w:tab w:val="left" w:pos="5760"/>
          <w:tab w:val="left" w:pos="6480"/>
        </w:tabs>
        <w:rPr>
          <w:rFonts w:ascii="Comic Sans MS" w:hAnsi="Comic Sans MS"/>
        </w:rPr>
      </w:pPr>
    </w:p>
    <w:p w14:paraId="3FAD3CC5"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\r 1</w:instrText>
      </w:r>
      <w:r>
        <w:rPr>
          <w:rFonts w:ascii="Comic Sans MS" w:hAnsi="Comic Sans MS"/>
        </w:rPr>
        <w:fldChar w:fldCharType="separate"/>
      </w:r>
      <w:r>
        <w:rPr>
          <w:rFonts w:ascii="Comic Sans MS" w:hAnsi="Comic Sans MS"/>
          <w:noProof/>
        </w:rPr>
        <w:t>1</w:t>
      </w:r>
      <w:r>
        <w:rPr>
          <w:rFonts w:ascii="Comic Sans MS" w:hAnsi="Comic Sans MS"/>
        </w:rPr>
        <w:fldChar w:fldCharType="end"/>
      </w:r>
      <w:r>
        <w:rPr>
          <w:rFonts w:ascii="Comic Sans MS" w:hAnsi="Comic Sans MS"/>
        </w:rPr>
        <w:t>.</w:t>
      </w:r>
      <w:r>
        <w:rPr>
          <w:rFonts w:ascii="Comic Sans MS" w:hAnsi="Comic Sans MS"/>
        </w:rPr>
        <w:tab/>
        <w:t>Spiritual gifts are gifts given graciously to His people.  The word for gifts is “charismata” which literally means “gracelets”.  It is thus given according to needs and not according to spiritual status. [1 Peter 4:10].</w:t>
      </w:r>
    </w:p>
    <w:p w14:paraId="74011D51"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p>
    <w:p w14:paraId="69CE9EC4"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\n</w:instrText>
      </w:r>
      <w:r>
        <w:rPr>
          <w:rFonts w:ascii="Comic Sans MS" w:hAnsi="Comic Sans MS"/>
        </w:rPr>
        <w:fldChar w:fldCharType="separate"/>
      </w:r>
      <w:r>
        <w:rPr>
          <w:rFonts w:ascii="Comic Sans MS" w:hAnsi="Comic Sans MS"/>
          <w:noProof/>
        </w:rPr>
        <w:t>2</w:t>
      </w:r>
      <w:r>
        <w:rPr>
          <w:rFonts w:ascii="Comic Sans MS" w:hAnsi="Comic Sans MS"/>
        </w:rPr>
        <w:fldChar w:fldCharType="end"/>
      </w:r>
      <w:r>
        <w:rPr>
          <w:rFonts w:ascii="Comic Sans MS" w:hAnsi="Comic Sans MS"/>
        </w:rPr>
        <w:t>.</w:t>
      </w:r>
      <w:r>
        <w:rPr>
          <w:rFonts w:ascii="Comic Sans MS" w:hAnsi="Comic Sans MS"/>
        </w:rPr>
        <w:tab/>
        <w:t>Spiritual gifts do not indicate spiritual maturity [1Cor. 1:4-7; 3:1+2; 14:20].</w:t>
      </w:r>
    </w:p>
    <w:p w14:paraId="36ADA63C"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p>
    <w:p w14:paraId="3ECF2E41"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\n</w:instrText>
      </w:r>
      <w:r>
        <w:rPr>
          <w:rFonts w:ascii="Comic Sans MS" w:hAnsi="Comic Sans MS"/>
        </w:rPr>
        <w:fldChar w:fldCharType="separate"/>
      </w:r>
      <w:r>
        <w:rPr>
          <w:rFonts w:ascii="Comic Sans MS" w:hAnsi="Comic Sans MS"/>
          <w:noProof/>
        </w:rPr>
        <w:t>3</w:t>
      </w:r>
      <w:r>
        <w:rPr>
          <w:rFonts w:ascii="Comic Sans MS" w:hAnsi="Comic Sans MS"/>
        </w:rPr>
        <w:fldChar w:fldCharType="end"/>
      </w:r>
      <w:r>
        <w:rPr>
          <w:rFonts w:ascii="Comic Sans MS" w:hAnsi="Comic Sans MS"/>
        </w:rPr>
        <w:t>.</w:t>
      </w:r>
      <w:r>
        <w:rPr>
          <w:rFonts w:ascii="Comic Sans MS" w:hAnsi="Comic Sans MS"/>
        </w:rPr>
        <w:tab/>
        <w:t>Spiritual gifts are tools, not trophies.</w:t>
      </w:r>
    </w:p>
    <w:p w14:paraId="2D2E4104"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p>
    <w:p w14:paraId="62810247"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r>
        <w:rPr>
          <w:rFonts w:ascii="Comic Sans MS" w:hAnsi="Comic Sans MS"/>
          <w:b/>
        </w:rPr>
        <w:t xml:space="preserve">Spiritual gifts are situational manifestations of the Holy Spirit </w:t>
      </w:r>
    </w:p>
    <w:p w14:paraId="0A41571B"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p>
    <w:p w14:paraId="07B75D36"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r>
        <w:rPr>
          <w:rFonts w:ascii="Comic Sans MS" w:hAnsi="Comic Sans MS"/>
        </w:rPr>
        <w:t>The traditional view maintains that:</w:t>
      </w:r>
    </w:p>
    <w:p w14:paraId="207F8F26"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\r 1</w:instrText>
      </w:r>
      <w:r>
        <w:rPr>
          <w:rFonts w:ascii="Comic Sans MS" w:hAnsi="Comic Sans MS"/>
        </w:rPr>
        <w:fldChar w:fldCharType="separate"/>
      </w:r>
      <w:r>
        <w:rPr>
          <w:rFonts w:ascii="Comic Sans MS" w:hAnsi="Comic Sans MS"/>
          <w:noProof/>
        </w:rPr>
        <w:t>1</w:t>
      </w:r>
      <w:r>
        <w:rPr>
          <w:rFonts w:ascii="Comic Sans MS" w:hAnsi="Comic Sans MS"/>
        </w:rPr>
        <w:fldChar w:fldCharType="end"/>
      </w:r>
      <w:r>
        <w:rPr>
          <w:rFonts w:ascii="Comic Sans MS" w:hAnsi="Comic Sans MS"/>
        </w:rPr>
        <w:t>.</w:t>
      </w:r>
      <w:r>
        <w:rPr>
          <w:rFonts w:ascii="Comic Sans MS" w:hAnsi="Comic Sans MS"/>
        </w:rPr>
        <w:tab/>
        <w:t>God has appointed these gifts in the church.</w:t>
      </w:r>
    </w:p>
    <w:p w14:paraId="58A376ED"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\n</w:instrText>
      </w:r>
      <w:r>
        <w:rPr>
          <w:rFonts w:ascii="Comic Sans MS" w:hAnsi="Comic Sans MS"/>
        </w:rPr>
        <w:fldChar w:fldCharType="separate"/>
      </w:r>
      <w:r>
        <w:rPr>
          <w:rFonts w:ascii="Comic Sans MS" w:hAnsi="Comic Sans MS"/>
          <w:noProof/>
        </w:rPr>
        <w:t>2</w:t>
      </w:r>
      <w:r>
        <w:rPr>
          <w:rFonts w:ascii="Comic Sans MS" w:hAnsi="Comic Sans MS"/>
        </w:rPr>
        <w:fldChar w:fldCharType="end"/>
      </w:r>
      <w:r>
        <w:rPr>
          <w:rFonts w:ascii="Comic Sans MS" w:hAnsi="Comic Sans MS"/>
        </w:rPr>
        <w:t>.</w:t>
      </w:r>
      <w:r>
        <w:rPr>
          <w:rFonts w:ascii="Comic Sans MS" w:hAnsi="Comic Sans MS"/>
        </w:rPr>
        <w:tab/>
        <w:t>Each person does not do the same thing.</w:t>
      </w:r>
    </w:p>
    <w:p w14:paraId="12163EF0" w14:textId="77777777" w:rsidR="0021471D" w:rsidRDefault="0021471D" w:rsidP="0021471D">
      <w:pPr>
        <w:tabs>
          <w:tab w:val="left" w:pos="381"/>
          <w:tab w:val="left" w:pos="741"/>
          <w:tab w:val="left" w:pos="1461"/>
          <w:tab w:val="left" w:pos="2181"/>
          <w:tab w:val="left" w:pos="2901"/>
          <w:tab w:val="left" w:pos="3621"/>
          <w:tab w:val="left" w:pos="4341"/>
          <w:tab w:val="left" w:pos="5061"/>
          <w:tab w:val="left" w:pos="5781"/>
          <w:tab w:val="left" w:pos="6501"/>
        </w:tabs>
        <w:ind w:left="361" w:hanging="339"/>
        <w:rPr>
          <w:rFonts w:ascii="Comic Sans MS" w:hAnsi="Comic Sans MS"/>
        </w:rPr>
      </w:pPr>
      <w:r>
        <w:rPr>
          <w:rFonts w:ascii="Comic Sans MS" w:hAnsi="Comic Sans MS"/>
        </w:rPr>
        <w:fldChar w:fldCharType="begin"/>
      </w:r>
      <w:r>
        <w:rPr>
          <w:rFonts w:ascii="Comic Sans MS" w:hAnsi="Comic Sans MS"/>
        </w:rPr>
        <w:instrText>SEQ 1_0 \* Arabic \n</w:instrText>
      </w:r>
      <w:r>
        <w:rPr>
          <w:rFonts w:ascii="Comic Sans MS" w:hAnsi="Comic Sans MS"/>
        </w:rPr>
        <w:fldChar w:fldCharType="separate"/>
      </w:r>
      <w:r>
        <w:rPr>
          <w:rFonts w:ascii="Comic Sans MS" w:hAnsi="Comic Sans MS"/>
          <w:noProof/>
        </w:rPr>
        <w:t>3</w:t>
      </w:r>
      <w:r>
        <w:rPr>
          <w:rFonts w:ascii="Comic Sans MS" w:hAnsi="Comic Sans MS"/>
        </w:rPr>
        <w:fldChar w:fldCharType="end"/>
      </w:r>
      <w:r>
        <w:rPr>
          <w:rFonts w:ascii="Comic Sans MS" w:hAnsi="Comic Sans MS"/>
        </w:rPr>
        <w:t>.</w:t>
      </w:r>
      <w:r>
        <w:rPr>
          <w:rFonts w:ascii="Comic Sans MS" w:hAnsi="Comic Sans MS"/>
        </w:rPr>
        <w:tab/>
        <w:t>You already have gifts – you need to discover and develop them – you are to be content and not seek other gifts.</w:t>
      </w:r>
    </w:p>
    <w:p w14:paraId="7A7932AF" w14:textId="77777777" w:rsidR="0021471D" w:rsidRDefault="0021471D" w:rsidP="0021471D">
      <w:pPr>
        <w:widowControl/>
        <w:rPr>
          <w:snapToGrid w:val="0"/>
        </w:rPr>
      </w:pPr>
    </w:p>
    <w:p w14:paraId="169A57F1" w14:textId="77777777" w:rsidR="0021471D" w:rsidRDefault="0021471D" w:rsidP="0021471D">
      <w:pPr>
        <w:widowControl/>
        <w:rPr>
          <w:snapToGrid w:val="0"/>
        </w:rPr>
      </w:pPr>
    </w:p>
    <w:p w14:paraId="3A2C6F79" w14:textId="77777777" w:rsidR="0021471D" w:rsidRDefault="0021471D" w:rsidP="0021471D">
      <w:pPr>
        <w:widowControl/>
        <w:rPr>
          <w:snapToGrid w:val="0"/>
        </w:rPr>
      </w:pPr>
    </w:p>
    <w:p w14:paraId="55BD5444" w14:textId="77777777" w:rsidR="0021471D" w:rsidRDefault="0021471D" w:rsidP="0021471D">
      <w:pPr>
        <w:widowControl/>
        <w:rPr>
          <w:snapToGrid w:val="0"/>
        </w:rPr>
      </w:pPr>
    </w:p>
    <w:p w14:paraId="5B569057" w14:textId="013C3C59"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r>
        <w:rPr>
          <w:rFonts w:ascii="Comic Sans MS" w:hAnsi="Comic Sans MS"/>
          <w:noProof/>
          <w:lang w:val="en-ZA" w:eastAsia="en-ZA"/>
        </w:rPr>
        <w:drawing>
          <wp:anchor distT="0" distB="0" distL="114300" distR="114300" simplePos="0" relativeHeight="251704320" behindDoc="1" locked="0" layoutInCell="1" allowOverlap="1" wp14:anchorId="468B89F4" wp14:editId="269A1C4B">
            <wp:simplePos x="0" y="0"/>
            <wp:positionH relativeFrom="column">
              <wp:posOffset>2244090</wp:posOffset>
            </wp:positionH>
            <wp:positionV relativeFrom="paragraph">
              <wp:posOffset>-565785</wp:posOffset>
            </wp:positionV>
            <wp:extent cx="3450590" cy="2049780"/>
            <wp:effectExtent l="319405" t="80645" r="393065" b="0"/>
            <wp:wrapNone/>
            <wp:docPr id="192492078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3168603">
                      <a:off x="0" y="0"/>
                      <a:ext cx="3450590" cy="2049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Problems with this view include:</w:t>
      </w:r>
    </w:p>
    <w:p w14:paraId="22EC3911"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ind w:firstLine="2160"/>
        <w:rPr>
          <w:rFonts w:ascii="Comic Sans MS" w:hAnsi="Comic Sans MS"/>
        </w:rPr>
      </w:pPr>
    </w:p>
    <w:p w14:paraId="5B560463"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lastRenderedPageBreak/>
        <w:fldChar w:fldCharType="begin"/>
      </w:r>
      <w:r>
        <w:rPr>
          <w:rFonts w:ascii="Comic Sans MS" w:hAnsi="Comic Sans MS"/>
        </w:rPr>
        <w:instrText>SEQ 1_0 \* Arabic \r 1</w:instrText>
      </w:r>
      <w:r>
        <w:rPr>
          <w:rFonts w:ascii="Comic Sans MS" w:hAnsi="Comic Sans MS"/>
        </w:rPr>
        <w:fldChar w:fldCharType="separate"/>
      </w:r>
      <w:r>
        <w:rPr>
          <w:rFonts w:ascii="Comic Sans MS" w:hAnsi="Comic Sans MS"/>
          <w:noProof/>
        </w:rPr>
        <w:t>1</w:t>
      </w:r>
      <w:r>
        <w:rPr>
          <w:rFonts w:ascii="Comic Sans MS" w:hAnsi="Comic Sans MS"/>
        </w:rPr>
        <w:fldChar w:fldCharType="end"/>
      </w:r>
      <w:r>
        <w:rPr>
          <w:rFonts w:ascii="Comic Sans MS" w:hAnsi="Comic Sans MS"/>
        </w:rPr>
        <w:t>.</w:t>
      </w:r>
      <w:r>
        <w:rPr>
          <w:rFonts w:ascii="Comic Sans MS" w:hAnsi="Comic Sans MS"/>
        </w:rPr>
        <w:tab/>
        <w:t>Every assembly of Christians is a complete</w:t>
      </w:r>
    </w:p>
    <w:p w14:paraId="0DF3212F"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t xml:space="preserve">      body of Christ where no gifts are lacking</w:t>
      </w:r>
    </w:p>
    <w:p w14:paraId="434CCC09"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t xml:space="preserve">      [1 Cor. 1:7; Col. 2:9,10; Eph. 1:3]</w:t>
      </w:r>
    </w:p>
    <w:p w14:paraId="743C4571"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\n</w:instrText>
      </w:r>
      <w:r>
        <w:rPr>
          <w:rFonts w:ascii="Comic Sans MS" w:hAnsi="Comic Sans MS"/>
        </w:rPr>
        <w:fldChar w:fldCharType="separate"/>
      </w:r>
      <w:r>
        <w:rPr>
          <w:rFonts w:ascii="Comic Sans MS" w:hAnsi="Comic Sans MS"/>
          <w:noProof/>
        </w:rPr>
        <w:t>2</w:t>
      </w:r>
      <w:r>
        <w:rPr>
          <w:rFonts w:ascii="Comic Sans MS" w:hAnsi="Comic Sans MS"/>
        </w:rPr>
        <w:fldChar w:fldCharType="end"/>
      </w:r>
      <w:r>
        <w:rPr>
          <w:rFonts w:ascii="Comic Sans MS" w:hAnsi="Comic Sans MS"/>
        </w:rPr>
        <w:t>.</w:t>
      </w:r>
      <w:r>
        <w:rPr>
          <w:rFonts w:ascii="Comic Sans MS" w:hAnsi="Comic Sans MS"/>
        </w:rPr>
        <w:tab/>
        <w:t>Experience shows that gifts are not possessed.</w:t>
      </w:r>
    </w:p>
    <w:p w14:paraId="4740E787"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\n</w:instrText>
      </w:r>
      <w:r>
        <w:rPr>
          <w:rFonts w:ascii="Comic Sans MS" w:hAnsi="Comic Sans MS"/>
        </w:rPr>
        <w:fldChar w:fldCharType="separate"/>
      </w:r>
      <w:r>
        <w:rPr>
          <w:rFonts w:ascii="Comic Sans MS" w:hAnsi="Comic Sans MS"/>
          <w:noProof/>
        </w:rPr>
        <w:t>3</w:t>
      </w:r>
      <w:r>
        <w:rPr>
          <w:rFonts w:ascii="Comic Sans MS" w:hAnsi="Comic Sans MS"/>
        </w:rPr>
        <w:fldChar w:fldCharType="end"/>
      </w:r>
      <w:r>
        <w:rPr>
          <w:rFonts w:ascii="Comic Sans MS" w:hAnsi="Comic Sans MS"/>
        </w:rPr>
        <w:t>.</w:t>
      </w:r>
      <w:r>
        <w:rPr>
          <w:rFonts w:ascii="Comic Sans MS" w:hAnsi="Comic Sans MS"/>
        </w:rPr>
        <w:tab/>
        <w:t>There are a number of passages that encourage believers to seek spiritual gifts [1 Cor. 12:31; 14:1,5,12b,13,39].</w:t>
      </w:r>
    </w:p>
    <w:p w14:paraId="1FFEFA0A"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p>
    <w:p w14:paraId="13CB1CDD"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r>
        <w:rPr>
          <w:rFonts w:ascii="Comic Sans MS" w:hAnsi="Comic Sans MS"/>
        </w:rPr>
        <w:t>The interpretive key is found in 12 places in 1 Cor. 11:17-14:40. [11:17, 18, 20, 33, 34; 14:4, 5, 19, 23, 26, 28, 34].</w:t>
      </w:r>
    </w:p>
    <w:p w14:paraId="721F0BD8"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p>
    <w:p w14:paraId="2C165B33"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\r 1</w:instrText>
      </w:r>
      <w:r>
        <w:rPr>
          <w:rFonts w:ascii="Comic Sans MS" w:hAnsi="Comic Sans MS"/>
        </w:rPr>
        <w:fldChar w:fldCharType="separate"/>
      </w:r>
      <w:r>
        <w:rPr>
          <w:rFonts w:ascii="Comic Sans MS" w:hAnsi="Comic Sans MS"/>
          <w:noProof/>
        </w:rPr>
        <w:t>1</w:t>
      </w:r>
      <w:r>
        <w:rPr>
          <w:rFonts w:ascii="Comic Sans MS" w:hAnsi="Comic Sans MS"/>
        </w:rPr>
        <w:fldChar w:fldCharType="end"/>
      </w:r>
      <w:r>
        <w:rPr>
          <w:rFonts w:ascii="Comic Sans MS" w:hAnsi="Comic Sans MS"/>
        </w:rPr>
        <w:t>.</w:t>
      </w:r>
      <w:r>
        <w:rPr>
          <w:rFonts w:ascii="Comic Sans MS" w:hAnsi="Comic Sans MS"/>
        </w:rPr>
        <w:tab/>
        <w:t>Paul is talking about what takes place when the church is assembled.</w:t>
      </w:r>
    </w:p>
    <w:p w14:paraId="70B58592"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\n</w:instrText>
      </w:r>
      <w:r>
        <w:rPr>
          <w:rFonts w:ascii="Comic Sans MS" w:hAnsi="Comic Sans MS"/>
        </w:rPr>
        <w:fldChar w:fldCharType="separate"/>
      </w:r>
      <w:r>
        <w:rPr>
          <w:rFonts w:ascii="Comic Sans MS" w:hAnsi="Comic Sans MS"/>
          <w:noProof/>
        </w:rPr>
        <w:t>2</w:t>
      </w:r>
      <w:r>
        <w:rPr>
          <w:rFonts w:ascii="Comic Sans MS" w:hAnsi="Comic Sans MS"/>
        </w:rPr>
        <w:fldChar w:fldCharType="end"/>
      </w:r>
      <w:r>
        <w:rPr>
          <w:rFonts w:ascii="Comic Sans MS" w:hAnsi="Comic Sans MS"/>
        </w:rPr>
        <w:t>.</w:t>
      </w:r>
      <w:r>
        <w:rPr>
          <w:rFonts w:ascii="Comic Sans MS" w:hAnsi="Comic Sans MS"/>
        </w:rPr>
        <w:tab/>
        <w:t>Listings at 1 Cor. 12:8-10 refer to a particular gathering of the church.  1 Cor. 12:29 is a statement about what happens in a meeting.</w:t>
      </w:r>
    </w:p>
    <w:p w14:paraId="7ED22E44"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\n</w:instrText>
      </w:r>
      <w:r>
        <w:rPr>
          <w:rFonts w:ascii="Comic Sans MS" w:hAnsi="Comic Sans MS"/>
        </w:rPr>
        <w:fldChar w:fldCharType="separate"/>
      </w:r>
      <w:r>
        <w:rPr>
          <w:rFonts w:ascii="Comic Sans MS" w:hAnsi="Comic Sans MS"/>
          <w:noProof/>
        </w:rPr>
        <w:t>3</w:t>
      </w:r>
      <w:r>
        <w:rPr>
          <w:rFonts w:ascii="Comic Sans MS" w:hAnsi="Comic Sans MS"/>
        </w:rPr>
        <w:fldChar w:fldCharType="end"/>
      </w:r>
      <w:r>
        <w:rPr>
          <w:rFonts w:ascii="Comic Sans MS" w:hAnsi="Comic Sans MS"/>
        </w:rPr>
        <w:t>.</w:t>
      </w:r>
      <w:r>
        <w:rPr>
          <w:rFonts w:ascii="Comic Sans MS" w:hAnsi="Comic Sans MS"/>
        </w:rPr>
        <w:tab/>
        <w:t>1 Cor. 14:26 gives a description of a “charismatic” service in which all spiritual gifts are operational.</w:t>
      </w:r>
    </w:p>
    <w:p w14:paraId="6045ED33"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p>
    <w:p w14:paraId="75A99929"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r>
        <w:rPr>
          <w:rFonts w:ascii="Comic Sans MS" w:hAnsi="Comic Sans MS"/>
        </w:rPr>
        <w:t>There must be an understanding between the role, Anointing, ministries and office of Spiritual Gifts.</w:t>
      </w:r>
    </w:p>
    <w:p w14:paraId="0665BFB8"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p>
    <w:p w14:paraId="0878B935"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\r 1</w:instrText>
      </w:r>
      <w:r>
        <w:rPr>
          <w:rFonts w:ascii="Comic Sans MS" w:hAnsi="Comic Sans MS"/>
        </w:rPr>
        <w:fldChar w:fldCharType="separate"/>
      </w:r>
      <w:r>
        <w:rPr>
          <w:rFonts w:ascii="Comic Sans MS" w:hAnsi="Comic Sans MS"/>
          <w:noProof/>
        </w:rPr>
        <w:t>1</w:t>
      </w:r>
      <w:r>
        <w:rPr>
          <w:rFonts w:ascii="Comic Sans MS" w:hAnsi="Comic Sans MS"/>
        </w:rPr>
        <w:fldChar w:fldCharType="end"/>
      </w:r>
      <w:r>
        <w:rPr>
          <w:rFonts w:ascii="Comic Sans MS" w:hAnsi="Comic Sans MS"/>
        </w:rPr>
        <w:t>.</w:t>
      </w:r>
      <w:r>
        <w:rPr>
          <w:rFonts w:ascii="Comic Sans MS" w:hAnsi="Comic Sans MS"/>
        </w:rPr>
        <w:tab/>
        <w:t>ROLE: The doing of the events, which you see occurring in Scripture – obedience. [Matt. 10:1; 28:18-20, Luke. 9:1,2; 10:1-23; 2Tim. 4:5]</w:t>
      </w:r>
    </w:p>
    <w:p w14:paraId="1A65E50C"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\n</w:instrText>
      </w:r>
      <w:r>
        <w:rPr>
          <w:rFonts w:ascii="Comic Sans MS" w:hAnsi="Comic Sans MS"/>
        </w:rPr>
        <w:fldChar w:fldCharType="separate"/>
      </w:r>
      <w:r>
        <w:rPr>
          <w:rFonts w:ascii="Comic Sans MS" w:hAnsi="Comic Sans MS"/>
          <w:noProof/>
        </w:rPr>
        <w:t>2</w:t>
      </w:r>
      <w:r>
        <w:rPr>
          <w:rFonts w:ascii="Comic Sans MS" w:hAnsi="Comic Sans MS"/>
        </w:rPr>
        <w:fldChar w:fldCharType="end"/>
      </w:r>
      <w:r>
        <w:rPr>
          <w:rFonts w:ascii="Comic Sans MS" w:hAnsi="Comic Sans MS"/>
        </w:rPr>
        <w:t>.</w:t>
      </w:r>
      <w:r>
        <w:rPr>
          <w:rFonts w:ascii="Comic Sans MS" w:hAnsi="Comic Sans MS"/>
        </w:rPr>
        <w:tab/>
        <w:t>GRACELETS/Anointing: The situational manifestation of a gift ordained by God.  All can experience every spiritual Anointing as God sovereignly surfaces in them at the point of need [Mk. 16:15;  Acts 2:4; 1 Cor. 12:4-6].</w:t>
      </w:r>
    </w:p>
    <w:p w14:paraId="5210B914"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\n</w:instrText>
      </w:r>
      <w:r>
        <w:rPr>
          <w:rFonts w:ascii="Comic Sans MS" w:hAnsi="Comic Sans MS"/>
        </w:rPr>
        <w:fldChar w:fldCharType="separate"/>
      </w:r>
      <w:r>
        <w:rPr>
          <w:rFonts w:ascii="Comic Sans MS" w:hAnsi="Comic Sans MS"/>
          <w:noProof/>
        </w:rPr>
        <w:t>3</w:t>
      </w:r>
      <w:r>
        <w:rPr>
          <w:rFonts w:ascii="Comic Sans MS" w:hAnsi="Comic Sans MS"/>
        </w:rPr>
        <w:fldChar w:fldCharType="end"/>
      </w:r>
      <w:r>
        <w:rPr>
          <w:rFonts w:ascii="Comic Sans MS" w:hAnsi="Comic Sans MS"/>
        </w:rPr>
        <w:t>.</w:t>
      </w:r>
      <w:r>
        <w:rPr>
          <w:rFonts w:ascii="Comic Sans MS" w:hAnsi="Comic Sans MS"/>
        </w:rPr>
        <w:tab/>
        <w:t>MINISTRIES: The increase of the occurrence, use and dimensions of the gracelets indicate God’s spiritual calling into a specific ministry.</w:t>
      </w:r>
    </w:p>
    <w:p w14:paraId="66990530" w14:textId="77777777" w:rsidR="0021471D" w:rsidRDefault="0021471D" w:rsidP="0021471D">
      <w:pPr>
        <w:widowControl/>
        <w:rPr>
          <w:snapToGrid w:val="0"/>
        </w:rPr>
      </w:pPr>
    </w:p>
    <w:p w14:paraId="1768E2DF" w14:textId="77777777" w:rsidR="0021471D" w:rsidRDefault="0021471D" w:rsidP="0021471D">
      <w:pPr>
        <w:widowControl/>
        <w:rPr>
          <w:snapToGrid w:val="0"/>
        </w:rPr>
      </w:pPr>
    </w:p>
    <w:p w14:paraId="2DD45616" w14:textId="757E0231"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noProof/>
          <w:lang w:val="en-ZA" w:eastAsia="en-ZA"/>
        </w:rPr>
        <w:drawing>
          <wp:anchor distT="0" distB="0" distL="114300" distR="114300" simplePos="0" relativeHeight="251705344" behindDoc="1" locked="0" layoutInCell="1" allowOverlap="1" wp14:anchorId="72382F54" wp14:editId="36EE77FD">
            <wp:simplePos x="0" y="0"/>
            <wp:positionH relativeFrom="column">
              <wp:posOffset>2411730</wp:posOffset>
            </wp:positionH>
            <wp:positionV relativeFrom="paragraph">
              <wp:posOffset>-965200</wp:posOffset>
            </wp:positionV>
            <wp:extent cx="3450590" cy="2049780"/>
            <wp:effectExtent l="319405" t="80645" r="393065" b="0"/>
            <wp:wrapNone/>
            <wp:docPr id="168872086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3168603">
                      <a:off x="0" y="0"/>
                      <a:ext cx="3450590" cy="2049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4.</w:t>
      </w:r>
      <w:r>
        <w:rPr>
          <w:rFonts w:ascii="Comic Sans MS" w:hAnsi="Comic Sans MS"/>
        </w:rPr>
        <w:tab/>
        <w:t>OFFICES: The appointments made by God and given to and recognized by the Church.  God takes a person that He is using and gives him/her a functional office [Eph. 4:11,12].</w:t>
      </w:r>
    </w:p>
    <w:p w14:paraId="45F75200"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p>
    <w:p w14:paraId="3C1192D5"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r>
        <w:rPr>
          <w:rFonts w:ascii="Comic Sans MS" w:hAnsi="Comic Sans MS"/>
        </w:rPr>
        <w:t xml:space="preserve">The impact of this view on those who operate in the gifts: </w:t>
      </w:r>
    </w:p>
    <w:p w14:paraId="093ABE23"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p>
    <w:p w14:paraId="2D9D0681"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\r 1</w:instrText>
      </w:r>
      <w:r>
        <w:rPr>
          <w:rFonts w:ascii="Comic Sans MS" w:hAnsi="Comic Sans MS"/>
        </w:rPr>
        <w:fldChar w:fldCharType="separate"/>
      </w:r>
      <w:r>
        <w:rPr>
          <w:rFonts w:ascii="Comic Sans MS" w:hAnsi="Comic Sans MS"/>
          <w:noProof/>
        </w:rPr>
        <w:t>1</w:t>
      </w:r>
      <w:r>
        <w:rPr>
          <w:rFonts w:ascii="Comic Sans MS" w:hAnsi="Comic Sans MS"/>
        </w:rPr>
        <w:fldChar w:fldCharType="end"/>
      </w:r>
      <w:r>
        <w:rPr>
          <w:rFonts w:ascii="Comic Sans MS" w:hAnsi="Comic Sans MS"/>
        </w:rPr>
        <w:t>.</w:t>
      </w:r>
      <w:r>
        <w:rPr>
          <w:rFonts w:ascii="Comic Sans MS" w:hAnsi="Comic Sans MS"/>
        </w:rPr>
        <w:tab/>
        <w:t>All are encouraged to serve boldly and in faith</w:t>
      </w:r>
    </w:p>
    <w:p w14:paraId="7C0F48C5"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\n</w:instrText>
      </w:r>
      <w:r>
        <w:rPr>
          <w:rFonts w:ascii="Comic Sans MS" w:hAnsi="Comic Sans MS"/>
        </w:rPr>
        <w:fldChar w:fldCharType="separate"/>
      </w:r>
      <w:r>
        <w:rPr>
          <w:rFonts w:ascii="Comic Sans MS" w:hAnsi="Comic Sans MS"/>
          <w:noProof/>
        </w:rPr>
        <w:t>2</w:t>
      </w:r>
      <w:r>
        <w:rPr>
          <w:rFonts w:ascii="Comic Sans MS" w:hAnsi="Comic Sans MS"/>
        </w:rPr>
        <w:fldChar w:fldCharType="end"/>
      </w:r>
      <w:r>
        <w:rPr>
          <w:rFonts w:ascii="Comic Sans MS" w:hAnsi="Comic Sans MS"/>
        </w:rPr>
        <w:t>.</w:t>
      </w:r>
      <w:r>
        <w:rPr>
          <w:rFonts w:ascii="Comic Sans MS" w:hAnsi="Comic Sans MS"/>
        </w:rPr>
        <w:tab/>
        <w:t>The “gifted” is humbled by the fact that he does not possess the gift.</w:t>
      </w:r>
    </w:p>
    <w:p w14:paraId="71679976"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p>
    <w:p w14:paraId="2E773349"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r>
        <w:rPr>
          <w:rFonts w:ascii="Comic Sans MS" w:hAnsi="Comic Sans MS"/>
        </w:rPr>
        <w:t>Spiritual gifts are works of faith and must be encouraged and nurtured:</w:t>
      </w:r>
    </w:p>
    <w:p w14:paraId="2DF75542"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p>
    <w:p w14:paraId="048E815F"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\r 1</w:instrText>
      </w:r>
      <w:r>
        <w:rPr>
          <w:rFonts w:ascii="Comic Sans MS" w:hAnsi="Comic Sans MS"/>
        </w:rPr>
        <w:fldChar w:fldCharType="separate"/>
      </w:r>
      <w:r>
        <w:rPr>
          <w:rFonts w:ascii="Comic Sans MS" w:hAnsi="Comic Sans MS"/>
          <w:noProof/>
        </w:rPr>
        <w:t>1</w:t>
      </w:r>
      <w:r>
        <w:rPr>
          <w:rFonts w:ascii="Comic Sans MS" w:hAnsi="Comic Sans MS"/>
        </w:rPr>
        <w:fldChar w:fldCharType="end"/>
      </w:r>
      <w:r>
        <w:rPr>
          <w:rFonts w:ascii="Comic Sans MS" w:hAnsi="Comic Sans MS"/>
        </w:rPr>
        <w:t>.</w:t>
      </w:r>
      <w:r>
        <w:rPr>
          <w:rFonts w:ascii="Comic Sans MS" w:hAnsi="Comic Sans MS"/>
        </w:rPr>
        <w:tab/>
        <w:t>Gifts are imparted and not discovered [1 Tim. 4:14]</w:t>
      </w:r>
    </w:p>
    <w:p w14:paraId="6A05DC6C"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\n</w:instrText>
      </w:r>
      <w:r>
        <w:rPr>
          <w:rFonts w:ascii="Comic Sans MS" w:hAnsi="Comic Sans MS"/>
        </w:rPr>
        <w:fldChar w:fldCharType="separate"/>
      </w:r>
      <w:r>
        <w:rPr>
          <w:rFonts w:ascii="Comic Sans MS" w:hAnsi="Comic Sans MS"/>
          <w:noProof/>
        </w:rPr>
        <w:t>2</w:t>
      </w:r>
      <w:r>
        <w:rPr>
          <w:rFonts w:ascii="Comic Sans MS" w:hAnsi="Comic Sans MS"/>
        </w:rPr>
        <w:fldChar w:fldCharType="end"/>
      </w:r>
      <w:r>
        <w:rPr>
          <w:rFonts w:ascii="Comic Sans MS" w:hAnsi="Comic Sans MS"/>
        </w:rPr>
        <w:t>.</w:t>
      </w:r>
      <w:r>
        <w:rPr>
          <w:rFonts w:ascii="Comic Sans MS" w:hAnsi="Comic Sans MS"/>
        </w:rPr>
        <w:tab/>
        <w:t>Gifts are exercised in faith [Rom. 12:6-8] and therefore controllable by the user [1 Cor. 14:32].</w:t>
      </w:r>
    </w:p>
    <w:p w14:paraId="7DE5FCF0"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\n</w:instrText>
      </w:r>
      <w:r>
        <w:rPr>
          <w:rFonts w:ascii="Comic Sans MS" w:hAnsi="Comic Sans MS"/>
        </w:rPr>
        <w:fldChar w:fldCharType="separate"/>
      </w:r>
      <w:r>
        <w:rPr>
          <w:rFonts w:ascii="Comic Sans MS" w:hAnsi="Comic Sans MS"/>
          <w:noProof/>
        </w:rPr>
        <w:t>3</w:t>
      </w:r>
      <w:r>
        <w:rPr>
          <w:rFonts w:ascii="Comic Sans MS" w:hAnsi="Comic Sans MS"/>
        </w:rPr>
        <w:fldChar w:fldCharType="end"/>
      </w:r>
      <w:r>
        <w:rPr>
          <w:rFonts w:ascii="Comic Sans MS" w:hAnsi="Comic Sans MS"/>
        </w:rPr>
        <w:t>.</w:t>
      </w:r>
      <w:r>
        <w:rPr>
          <w:rFonts w:ascii="Comic Sans MS" w:hAnsi="Comic Sans MS"/>
        </w:rPr>
        <w:tab/>
        <w:t>Gifts must be encouraged and nurtured [1 Cor. 14:1, 12, 39;</w:t>
      </w:r>
    </w:p>
    <w:p w14:paraId="7B257DFE"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tab/>
        <w:t xml:space="preserve"> 2Tim. 1:6].</w:t>
      </w:r>
    </w:p>
    <w:p w14:paraId="685F6E62"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p>
    <w:p w14:paraId="301AA235"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r>
        <w:rPr>
          <w:rFonts w:ascii="Comic Sans MS" w:hAnsi="Comic Sans MS"/>
        </w:rPr>
        <w:t>Spiritual Gifts are given for the common good:</w:t>
      </w:r>
    </w:p>
    <w:p w14:paraId="08CDA7B8" w14:textId="77777777" w:rsidR="0021471D" w:rsidRDefault="0021471D" w:rsidP="0021471D">
      <w:pPr>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rPr>
      </w:pPr>
    </w:p>
    <w:p w14:paraId="54A7F6DD"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\r 1</w:instrText>
      </w:r>
      <w:r>
        <w:rPr>
          <w:rFonts w:ascii="Comic Sans MS" w:hAnsi="Comic Sans MS"/>
        </w:rPr>
        <w:fldChar w:fldCharType="separate"/>
      </w:r>
      <w:r>
        <w:rPr>
          <w:rFonts w:ascii="Comic Sans MS" w:hAnsi="Comic Sans MS"/>
          <w:noProof/>
        </w:rPr>
        <w:t>1</w:t>
      </w:r>
      <w:r>
        <w:rPr>
          <w:rFonts w:ascii="Comic Sans MS" w:hAnsi="Comic Sans MS"/>
        </w:rPr>
        <w:fldChar w:fldCharType="end"/>
      </w:r>
      <w:r>
        <w:rPr>
          <w:rFonts w:ascii="Comic Sans MS" w:hAnsi="Comic Sans MS"/>
        </w:rPr>
        <w:t>.</w:t>
      </w:r>
      <w:r>
        <w:rPr>
          <w:rFonts w:ascii="Comic Sans MS" w:hAnsi="Comic Sans MS"/>
        </w:rPr>
        <w:tab/>
        <w:t>They are for edifying [1 Cor. 12:7; 14:4,26].</w:t>
      </w:r>
    </w:p>
    <w:p w14:paraId="4AB65EE4"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\n</w:instrText>
      </w:r>
      <w:r>
        <w:rPr>
          <w:rFonts w:ascii="Comic Sans MS" w:hAnsi="Comic Sans MS"/>
        </w:rPr>
        <w:fldChar w:fldCharType="separate"/>
      </w:r>
      <w:r>
        <w:rPr>
          <w:rFonts w:ascii="Comic Sans MS" w:hAnsi="Comic Sans MS"/>
          <w:noProof/>
        </w:rPr>
        <w:t>2</w:t>
      </w:r>
      <w:r>
        <w:rPr>
          <w:rFonts w:ascii="Comic Sans MS" w:hAnsi="Comic Sans MS"/>
        </w:rPr>
        <w:fldChar w:fldCharType="end"/>
      </w:r>
      <w:r>
        <w:rPr>
          <w:rFonts w:ascii="Comic Sans MS" w:hAnsi="Comic Sans MS"/>
        </w:rPr>
        <w:t>.</w:t>
      </w:r>
      <w:r>
        <w:rPr>
          <w:rFonts w:ascii="Comic Sans MS" w:hAnsi="Comic Sans MS"/>
        </w:rPr>
        <w:tab/>
        <w:t>They are to glorify the Lord [1 Pet. 4:10, 11].</w:t>
      </w:r>
    </w:p>
    <w:p w14:paraId="51632C2A"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1_0 \* Arabic \n</w:instrText>
      </w:r>
      <w:r>
        <w:rPr>
          <w:rFonts w:ascii="Comic Sans MS" w:hAnsi="Comic Sans MS"/>
        </w:rPr>
        <w:fldChar w:fldCharType="separate"/>
      </w:r>
      <w:r>
        <w:rPr>
          <w:rFonts w:ascii="Comic Sans MS" w:hAnsi="Comic Sans MS"/>
          <w:noProof/>
        </w:rPr>
        <w:t>3</w:t>
      </w:r>
      <w:r>
        <w:rPr>
          <w:rFonts w:ascii="Comic Sans MS" w:hAnsi="Comic Sans MS"/>
        </w:rPr>
        <w:fldChar w:fldCharType="end"/>
      </w:r>
      <w:r>
        <w:rPr>
          <w:rFonts w:ascii="Comic Sans MS" w:hAnsi="Comic Sans MS"/>
        </w:rPr>
        <w:t>.</w:t>
      </w:r>
      <w:r>
        <w:rPr>
          <w:rFonts w:ascii="Comic Sans MS" w:hAnsi="Comic Sans MS"/>
        </w:rPr>
        <w:tab/>
        <w:t>They are to equip the saints for the ministry [Eph. 4:11, 12]</w:t>
      </w:r>
    </w:p>
    <w:p w14:paraId="64A23134"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p>
    <w:p w14:paraId="3D4691F3" w14:textId="77777777" w:rsidR="0021471D" w:rsidRPr="00880C4C"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b/>
          <w:i/>
          <w:u w:val="single"/>
        </w:rPr>
      </w:pPr>
      <w:r w:rsidRPr="00880C4C">
        <w:rPr>
          <w:rFonts w:ascii="Comic Sans MS" w:hAnsi="Comic Sans MS"/>
          <w:b/>
          <w:i/>
          <w:u w:val="single"/>
        </w:rPr>
        <w:t>Additional Notes</w:t>
      </w:r>
    </w:p>
    <w:p w14:paraId="5759ECFF"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2FE5C4AF" w14:textId="77777777" w:rsidR="0021471D"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1CB74372"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3DA32609"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p>
    <w:p w14:paraId="36F6F4E5"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p>
    <w:p w14:paraId="3B1DD5ED"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p>
    <w:p w14:paraId="02A4ABAF"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jc w:val="center"/>
        <w:outlineLvl w:val="0"/>
        <w:rPr>
          <w:rFonts w:ascii="Comic Sans MS" w:hAnsi="Comic Sans MS"/>
          <w:b/>
          <w:sz w:val="28"/>
        </w:rPr>
      </w:pPr>
      <w:r>
        <w:rPr>
          <w:rFonts w:ascii="Comic Sans MS" w:hAnsi="Comic Sans MS"/>
          <w:b/>
          <w:sz w:val="28"/>
        </w:rPr>
        <w:t>Chapter 5</w:t>
      </w:r>
    </w:p>
    <w:p w14:paraId="025B101A"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jc w:val="center"/>
        <w:rPr>
          <w:rFonts w:ascii="Comic Sans MS" w:hAnsi="Comic Sans MS"/>
          <w:b/>
        </w:rPr>
      </w:pPr>
      <w:r>
        <w:rPr>
          <w:rFonts w:ascii="Comic Sans MS" w:hAnsi="Comic Sans MS"/>
          <w:b/>
          <w:sz w:val="28"/>
        </w:rPr>
        <w:t>Spiritual Gifts</w:t>
      </w:r>
    </w:p>
    <w:p w14:paraId="7A855969" w14:textId="77777777" w:rsidR="0021471D" w:rsidRDefault="0021471D" w:rsidP="0021471D">
      <w:pPr>
        <w:ind w:left="540" w:hanging="540"/>
        <w:rPr>
          <w:rFonts w:ascii="Comic Sans MS" w:hAnsi="Comic Sans MS"/>
        </w:rPr>
      </w:pPr>
      <w:r>
        <w:rPr>
          <w:rFonts w:ascii="Comic Sans MS" w:hAnsi="Comic Sans MS"/>
          <w:b/>
        </w:rPr>
        <w:t xml:space="preserve">There are nine Gifts: 1 </w:t>
      </w:r>
      <w:r>
        <w:rPr>
          <w:rFonts w:ascii="Comic Sans MS" w:hAnsi="Comic Sans MS"/>
        </w:rPr>
        <w:t>Cor. 12:8 – 10.</w:t>
      </w:r>
    </w:p>
    <w:p w14:paraId="68C4092C" w14:textId="77777777" w:rsidR="0021471D" w:rsidRDefault="0021471D" w:rsidP="0021471D">
      <w:pPr>
        <w:ind w:left="90"/>
        <w:rPr>
          <w:rFonts w:ascii="Comic Sans MS" w:hAnsi="Comic Sans MS"/>
        </w:rPr>
      </w:pPr>
      <w:r>
        <w:rPr>
          <w:rFonts w:ascii="Comic Sans MS" w:hAnsi="Comic Sans MS"/>
          <w:b/>
        </w:rPr>
        <w:t xml:space="preserve">To one is given in and through the Spirit a message of wisdom, </w:t>
      </w:r>
      <w:r>
        <w:rPr>
          <w:rFonts w:ascii="Comic Sans MS" w:hAnsi="Comic Sans MS"/>
          <w:b/>
        </w:rPr>
        <w:lastRenderedPageBreak/>
        <w:t>and to another a word of knowledge and understanding according to the same Spirit; To another faith by the same Spirit, to another the extraordinary powers of healing by the one Spirit;</w:t>
      </w:r>
      <w:r>
        <w:rPr>
          <w:rFonts w:ascii="Comic Sans MS" w:hAnsi="Comic Sans MS"/>
          <w:b/>
        </w:rPr>
        <w:br/>
      </w:r>
      <w:r>
        <w:rPr>
          <w:rFonts w:ascii="Comic Sans MS" w:hAnsi="Comic Sans MS"/>
        </w:rPr>
        <w:t>To another the working of miracles, to another prophetic insight, to another the ability to discern and distinguish between spirits, to another various kinds of tongues, to another the ability to interpret tongues.</w:t>
      </w:r>
    </w:p>
    <w:p w14:paraId="43A0D53F"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rPr>
          <w:rFonts w:ascii="Comic Sans MS" w:hAnsi="Comic Sans MS"/>
          <w:sz w:val="16"/>
        </w:rPr>
      </w:pPr>
    </w:p>
    <w:p w14:paraId="0C2199D2"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jc w:val="both"/>
        <w:outlineLvl w:val="0"/>
        <w:rPr>
          <w:rFonts w:ascii="Comic Sans MS" w:hAnsi="Comic Sans MS"/>
          <w:b/>
        </w:rPr>
      </w:pPr>
      <w:r>
        <w:rPr>
          <w:rFonts w:ascii="Comic Sans MS" w:hAnsi="Comic Sans MS"/>
          <w:b/>
        </w:rPr>
        <w:t>The Eyes of God [Discernment]</w:t>
      </w:r>
    </w:p>
    <w:p w14:paraId="0016CF28"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jc w:val="both"/>
        <w:outlineLvl w:val="0"/>
        <w:rPr>
          <w:rFonts w:ascii="Comic Sans MS" w:hAnsi="Comic Sans MS"/>
        </w:rPr>
      </w:pPr>
    </w:p>
    <w:p w14:paraId="0615D80C"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t>1.</w:t>
      </w:r>
      <w:r>
        <w:rPr>
          <w:rFonts w:ascii="Comic Sans MS" w:hAnsi="Comic Sans MS"/>
        </w:rPr>
        <w:tab/>
        <w:t>Word of Wisdom: An utterance inspired by God and spoken by an individual.  It reveals a part of the total wisdom of God.  It is “seeing” what God sees in a situation and “saying” it.  It is applying God’s wisdom to a specific situation.</w:t>
      </w:r>
    </w:p>
    <w:p w14:paraId="0F0E05C7"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sz w:val="16"/>
        </w:rPr>
      </w:pPr>
    </w:p>
    <w:p w14:paraId="28005404"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t>2.</w:t>
      </w:r>
      <w:r>
        <w:rPr>
          <w:rFonts w:ascii="Comic Sans MS" w:hAnsi="Comic Sans MS"/>
        </w:rPr>
        <w:tab/>
        <w:t>Word of Knowledge: An utterance inspired by God and spoken by an individual.  It is an insight into the things “freely given us by God” [1 Cor. 2:12].  It shares the truth of facts, which the Spirit wishes declared concerning a specific occasion, with a practical application of an outpouring of God’s love.</w:t>
      </w:r>
    </w:p>
    <w:p w14:paraId="2FA3F1FE"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sz w:val="16"/>
        </w:rPr>
      </w:pPr>
    </w:p>
    <w:p w14:paraId="3F876B0D" w14:textId="4865504B"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b/>
          <w:noProof/>
          <w:lang w:val="en-ZA" w:eastAsia="en-ZA"/>
        </w:rPr>
        <w:drawing>
          <wp:anchor distT="0" distB="0" distL="114300" distR="114300" simplePos="0" relativeHeight="251686912" behindDoc="0" locked="0" layoutInCell="1" allowOverlap="1" wp14:anchorId="707C939D" wp14:editId="33D33357">
            <wp:simplePos x="0" y="0"/>
            <wp:positionH relativeFrom="column">
              <wp:posOffset>2545715</wp:posOffset>
            </wp:positionH>
            <wp:positionV relativeFrom="paragraph">
              <wp:posOffset>693420</wp:posOffset>
            </wp:positionV>
            <wp:extent cx="1125855" cy="842010"/>
            <wp:effectExtent l="0" t="0" r="0" b="0"/>
            <wp:wrapNone/>
            <wp:docPr id="1964010088" name="Picture 42" descr="http://taberstruths.com/wp-content/uploads/spiritual-gif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aberstruths.com/wp-content/uploads/spiritual-gifts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5855" cy="842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lang w:val="en-ZA" w:eastAsia="en-ZA"/>
        </w:rPr>
        <w:drawing>
          <wp:anchor distT="0" distB="0" distL="114300" distR="114300" simplePos="0" relativeHeight="251685888" behindDoc="0" locked="0" layoutInCell="1" allowOverlap="1" wp14:anchorId="7637CFAA" wp14:editId="1E628C3A">
            <wp:simplePos x="0" y="0"/>
            <wp:positionH relativeFrom="column">
              <wp:posOffset>1685925</wp:posOffset>
            </wp:positionH>
            <wp:positionV relativeFrom="paragraph">
              <wp:posOffset>768350</wp:posOffset>
            </wp:positionV>
            <wp:extent cx="859790" cy="643255"/>
            <wp:effectExtent l="0" t="0" r="0" b="4445"/>
            <wp:wrapNone/>
            <wp:docPr id="306730207" name="Picture 41" descr="http://taberstruths.com/wp-content/uploads/spiritual-gif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aberstruths.com/wp-content/uploads/spiritual-gifts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9790" cy="64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3.</w:t>
      </w:r>
      <w:r>
        <w:rPr>
          <w:rFonts w:ascii="Comic Sans MS" w:hAnsi="Comic Sans MS"/>
        </w:rPr>
        <w:tab/>
        <w:t>Discerning of Spirits: Is the supernatural capacity to judge from a spiritual insight whether the spirit operating has a source that is human, demonic, or divine.  It is supernatural perception into the spiritual realm for the purpose of determining the source of the spiritual activity.</w:t>
      </w:r>
    </w:p>
    <w:p w14:paraId="49229A07" w14:textId="7918EC4E"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noProof/>
          <w:lang w:val="en-ZA" w:eastAsia="en-ZA"/>
        </w:rPr>
        <w:drawing>
          <wp:anchor distT="0" distB="0" distL="114300" distR="114300" simplePos="0" relativeHeight="251684864" behindDoc="0" locked="0" layoutInCell="1" allowOverlap="1" wp14:anchorId="5626A0AC" wp14:editId="328B204A">
            <wp:simplePos x="0" y="0"/>
            <wp:positionH relativeFrom="column">
              <wp:posOffset>925195</wp:posOffset>
            </wp:positionH>
            <wp:positionV relativeFrom="paragraph">
              <wp:posOffset>35560</wp:posOffset>
            </wp:positionV>
            <wp:extent cx="707390" cy="528955"/>
            <wp:effectExtent l="0" t="0" r="0" b="4445"/>
            <wp:wrapNone/>
            <wp:docPr id="1309672785" name="Picture 40" descr="http://taberstruths.com/wp-content/uploads/spiritual-gif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aberstruths.com/wp-content/uploads/spiritual-gifts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7390"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BE33F"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p>
    <w:p w14:paraId="5EC9C685"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p>
    <w:p w14:paraId="7DD1C5F6" w14:textId="77777777" w:rsidR="0021471D" w:rsidRDefault="0021471D" w:rsidP="0021471D">
      <w:pPr>
        <w:widowControl/>
        <w:rPr>
          <w:snapToGrid w:val="0"/>
        </w:rPr>
      </w:pPr>
    </w:p>
    <w:p w14:paraId="73A472EA" w14:textId="77777777" w:rsidR="0021471D" w:rsidRDefault="0021471D" w:rsidP="0021471D">
      <w:pPr>
        <w:widowControl/>
        <w:rPr>
          <w:snapToGrid w:val="0"/>
        </w:rPr>
      </w:pPr>
    </w:p>
    <w:p w14:paraId="06D9614A"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jc w:val="center"/>
        <w:rPr>
          <w:rFonts w:ascii="Comic Sans MS" w:hAnsi="Comic Sans MS"/>
          <w:b/>
        </w:rPr>
      </w:pPr>
      <w:r>
        <w:rPr>
          <w:rFonts w:ascii="Comic Sans MS" w:hAnsi="Comic Sans MS"/>
          <w:b/>
        </w:rPr>
        <w:t>The Hand of God [Power]</w:t>
      </w:r>
    </w:p>
    <w:p w14:paraId="5C76051C"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p>
    <w:p w14:paraId="36AEE9F9" w14:textId="77777777" w:rsidR="0021471D" w:rsidRDefault="0021471D" w:rsidP="0021471D">
      <w:pPr>
        <w:tabs>
          <w:tab w:val="left" w:pos="0"/>
          <w:tab w:val="left" w:pos="360"/>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3_0 \* Arabic \r 4</w:instrText>
      </w:r>
      <w:r>
        <w:rPr>
          <w:rFonts w:ascii="Comic Sans MS" w:hAnsi="Comic Sans MS"/>
        </w:rPr>
        <w:fldChar w:fldCharType="separate"/>
      </w:r>
      <w:r>
        <w:rPr>
          <w:rFonts w:ascii="Comic Sans MS" w:hAnsi="Comic Sans MS"/>
          <w:noProof/>
        </w:rPr>
        <w:t>4</w:t>
      </w:r>
      <w:r>
        <w:rPr>
          <w:rFonts w:ascii="Comic Sans MS" w:hAnsi="Comic Sans MS"/>
        </w:rPr>
        <w:fldChar w:fldCharType="end"/>
      </w:r>
      <w:r>
        <w:rPr>
          <w:rFonts w:ascii="Comic Sans MS" w:hAnsi="Comic Sans MS"/>
        </w:rPr>
        <w:t>.</w:t>
      </w:r>
      <w:r>
        <w:rPr>
          <w:rFonts w:ascii="Comic Sans MS" w:hAnsi="Comic Sans MS"/>
        </w:rPr>
        <w:tab/>
        <w:t xml:space="preserve">Gift of Faith: Faith is the mysterious surge of confidence, which sometimes arises within a person faced with a specific situation or need.  It gives that person a transitional certainty and assurance </w:t>
      </w:r>
      <w:r>
        <w:rPr>
          <w:rFonts w:ascii="Comic Sans MS" w:hAnsi="Comic Sans MS"/>
        </w:rPr>
        <w:lastRenderedPageBreak/>
        <w:t>that God is about to act through a word or action.  It is both the irresistible knowledge of God’s intervention at a certain point and the authority to effect this intervention through the power of the Holy Spirit.</w:t>
      </w:r>
    </w:p>
    <w:p w14:paraId="6F52D763"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p>
    <w:p w14:paraId="581DDA50"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3_0 \* Arabic \n</w:instrText>
      </w:r>
      <w:r>
        <w:rPr>
          <w:rFonts w:ascii="Comic Sans MS" w:hAnsi="Comic Sans MS"/>
        </w:rPr>
        <w:fldChar w:fldCharType="separate"/>
      </w:r>
      <w:r>
        <w:rPr>
          <w:rFonts w:ascii="Comic Sans MS" w:hAnsi="Comic Sans MS"/>
          <w:noProof/>
        </w:rPr>
        <w:t>5</w:t>
      </w:r>
      <w:r>
        <w:rPr>
          <w:rFonts w:ascii="Comic Sans MS" w:hAnsi="Comic Sans MS"/>
        </w:rPr>
        <w:fldChar w:fldCharType="end"/>
      </w:r>
      <w:r>
        <w:rPr>
          <w:rFonts w:ascii="Comic Sans MS" w:hAnsi="Comic Sans MS"/>
        </w:rPr>
        <w:t>.</w:t>
      </w:r>
      <w:r>
        <w:rPr>
          <w:rFonts w:ascii="Comic Sans MS" w:hAnsi="Comic Sans MS"/>
        </w:rPr>
        <w:tab/>
        <w:t>Effects of Miracles:These are events in which people and things are visibly and beneficially affected in an extraordinary way by the power of God working through an individual.</w:t>
      </w:r>
    </w:p>
    <w:p w14:paraId="0C4D17E4"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p>
    <w:p w14:paraId="049A3DBB"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3_0 \* Arabic \n</w:instrText>
      </w:r>
      <w:r>
        <w:rPr>
          <w:rFonts w:ascii="Comic Sans MS" w:hAnsi="Comic Sans MS"/>
        </w:rPr>
        <w:fldChar w:fldCharType="separate"/>
      </w:r>
      <w:r>
        <w:rPr>
          <w:rFonts w:ascii="Comic Sans MS" w:hAnsi="Comic Sans MS"/>
          <w:noProof/>
        </w:rPr>
        <w:t>6</w:t>
      </w:r>
      <w:r>
        <w:rPr>
          <w:rFonts w:ascii="Comic Sans MS" w:hAnsi="Comic Sans MS"/>
        </w:rPr>
        <w:fldChar w:fldCharType="end"/>
      </w:r>
      <w:r>
        <w:rPr>
          <w:rFonts w:ascii="Comic Sans MS" w:hAnsi="Comic Sans MS"/>
        </w:rPr>
        <w:t>.</w:t>
      </w:r>
      <w:r>
        <w:rPr>
          <w:rFonts w:ascii="Comic Sans MS" w:hAnsi="Comic Sans MS"/>
        </w:rPr>
        <w:tab/>
        <w:t xml:space="preserve">Gifts of Healing:This is the actual event of healing itself, which a sick person receives.  As there are many different kinds of illnesses, so there are many different healing gifts. </w:t>
      </w:r>
    </w:p>
    <w:p w14:paraId="2C3ECF61"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p>
    <w:p w14:paraId="00A688AB"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b/>
        </w:rPr>
      </w:pPr>
      <w:r>
        <w:rPr>
          <w:rFonts w:ascii="Comic Sans MS" w:hAnsi="Comic Sans MS"/>
          <w:b/>
        </w:rPr>
        <w:t>The Mouth of God [Speech]</w:t>
      </w:r>
    </w:p>
    <w:p w14:paraId="0FD5C617"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p>
    <w:p w14:paraId="171D1C27"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3_0 \* Arabic \n</w:instrText>
      </w:r>
      <w:r>
        <w:rPr>
          <w:rFonts w:ascii="Comic Sans MS" w:hAnsi="Comic Sans MS"/>
        </w:rPr>
        <w:fldChar w:fldCharType="separate"/>
      </w:r>
      <w:r>
        <w:rPr>
          <w:rFonts w:ascii="Comic Sans MS" w:hAnsi="Comic Sans MS"/>
          <w:noProof/>
        </w:rPr>
        <w:t>7</w:t>
      </w:r>
      <w:r>
        <w:rPr>
          <w:rFonts w:ascii="Comic Sans MS" w:hAnsi="Comic Sans MS"/>
        </w:rPr>
        <w:fldChar w:fldCharType="end"/>
      </w:r>
      <w:r>
        <w:rPr>
          <w:rFonts w:ascii="Comic Sans MS" w:hAnsi="Comic Sans MS"/>
        </w:rPr>
        <w:t>.</w:t>
      </w:r>
      <w:r>
        <w:rPr>
          <w:rFonts w:ascii="Comic Sans MS" w:hAnsi="Comic Sans MS"/>
        </w:rPr>
        <w:tab/>
        <w:t>Prophecy: It is declaring the heart-throb of God to the Church for the purpose of edification.  It is not a skill, aptitude or talent.  It is the actual speaking forth of words given by the Holy Spirit in a particular situation.</w:t>
      </w:r>
    </w:p>
    <w:p w14:paraId="52CDC132"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p>
    <w:p w14:paraId="3A798620"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3_0 \* Arabic \n</w:instrText>
      </w:r>
      <w:r>
        <w:rPr>
          <w:rFonts w:ascii="Comic Sans MS" w:hAnsi="Comic Sans MS"/>
        </w:rPr>
        <w:fldChar w:fldCharType="separate"/>
      </w:r>
      <w:r>
        <w:rPr>
          <w:rFonts w:ascii="Comic Sans MS" w:hAnsi="Comic Sans MS"/>
          <w:noProof/>
        </w:rPr>
        <w:t>8</w:t>
      </w:r>
      <w:r>
        <w:rPr>
          <w:rFonts w:ascii="Comic Sans MS" w:hAnsi="Comic Sans MS"/>
        </w:rPr>
        <w:fldChar w:fldCharType="end"/>
      </w:r>
      <w:r>
        <w:rPr>
          <w:rFonts w:ascii="Comic Sans MS" w:hAnsi="Comic Sans MS"/>
        </w:rPr>
        <w:t>.</w:t>
      </w:r>
      <w:r>
        <w:rPr>
          <w:rFonts w:ascii="Comic Sans MS" w:hAnsi="Comic Sans MS"/>
        </w:rPr>
        <w:tab/>
        <w:t>Tongues: It is Spirit-inspired speaking in which the conscious mind plays no part.  It is the speaking of a language [whether known or angelic] which is unlearned by the speaker.</w:t>
      </w:r>
    </w:p>
    <w:p w14:paraId="631B4B72"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p>
    <w:p w14:paraId="292A3BBE"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r>
        <w:rPr>
          <w:rFonts w:ascii="Comic Sans MS" w:hAnsi="Comic Sans MS"/>
        </w:rPr>
        <w:fldChar w:fldCharType="begin"/>
      </w:r>
      <w:r>
        <w:rPr>
          <w:rFonts w:ascii="Comic Sans MS" w:hAnsi="Comic Sans MS"/>
        </w:rPr>
        <w:instrText>SEQ 3_0 \* Arabic \n</w:instrText>
      </w:r>
      <w:r>
        <w:rPr>
          <w:rFonts w:ascii="Comic Sans MS" w:hAnsi="Comic Sans MS"/>
        </w:rPr>
        <w:fldChar w:fldCharType="separate"/>
      </w:r>
      <w:r>
        <w:rPr>
          <w:rFonts w:ascii="Comic Sans MS" w:hAnsi="Comic Sans MS"/>
          <w:noProof/>
        </w:rPr>
        <w:t>9</w:t>
      </w:r>
      <w:r>
        <w:rPr>
          <w:rFonts w:ascii="Comic Sans MS" w:hAnsi="Comic Sans MS"/>
        </w:rPr>
        <w:fldChar w:fldCharType="end"/>
      </w:r>
      <w:r>
        <w:rPr>
          <w:rFonts w:ascii="Comic Sans MS" w:hAnsi="Comic Sans MS"/>
        </w:rPr>
        <w:t>.</w:t>
      </w:r>
      <w:r>
        <w:rPr>
          <w:rFonts w:ascii="Comic Sans MS" w:hAnsi="Comic Sans MS"/>
        </w:rPr>
        <w:tab/>
        <w:t>Interpretation of Tongues: This is the God-given inspiration to speak in the language of the listeners, giving to them the dynamic equivalent of that which was spoken in tongues.</w:t>
      </w:r>
    </w:p>
    <w:p w14:paraId="5442AE01" w14:textId="77777777" w:rsidR="0021471D" w:rsidRDefault="0021471D" w:rsidP="0021471D">
      <w:pPr>
        <w:tabs>
          <w:tab w:val="left" w:pos="359"/>
          <w:tab w:val="left" w:pos="719"/>
          <w:tab w:val="left" w:pos="1439"/>
          <w:tab w:val="left" w:pos="2159"/>
          <w:tab w:val="left" w:pos="2879"/>
          <w:tab w:val="left" w:pos="3599"/>
          <w:tab w:val="left" w:pos="4319"/>
          <w:tab w:val="left" w:pos="5039"/>
          <w:tab w:val="left" w:pos="5759"/>
          <w:tab w:val="left" w:pos="6479"/>
        </w:tabs>
        <w:ind w:left="339" w:hanging="339"/>
        <w:rPr>
          <w:rFonts w:ascii="Comic Sans MS" w:hAnsi="Comic Sans MS"/>
        </w:rPr>
      </w:pPr>
    </w:p>
    <w:p w14:paraId="1D1A4F3B" w14:textId="77777777" w:rsidR="0021471D" w:rsidRDefault="0021471D" w:rsidP="0021471D">
      <w:pPr>
        <w:widowControl/>
        <w:rPr>
          <w:snapToGrid w:val="0"/>
        </w:rPr>
      </w:pPr>
    </w:p>
    <w:p w14:paraId="155E4F5F"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339"/>
        <w:jc w:val="center"/>
        <w:outlineLvl w:val="0"/>
        <w:rPr>
          <w:rFonts w:ascii="Comic Sans MS" w:hAnsi="Comic Sans MS"/>
          <w:b/>
          <w:sz w:val="28"/>
        </w:rPr>
      </w:pPr>
      <w:r>
        <w:rPr>
          <w:rFonts w:ascii="Comic Sans MS" w:hAnsi="Comic Sans MS"/>
          <w:b/>
          <w:sz w:val="28"/>
        </w:rPr>
        <w:t>Chapter 6</w:t>
      </w:r>
    </w:p>
    <w:p w14:paraId="5E17A72F"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339"/>
        <w:jc w:val="center"/>
        <w:rPr>
          <w:rFonts w:ascii="Comic Sans MS" w:hAnsi="Comic Sans MS"/>
        </w:rPr>
      </w:pPr>
      <w:r>
        <w:rPr>
          <w:rFonts w:ascii="Comic Sans MS" w:hAnsi="Comic Sans MS"/>
          <w:b/>
          <w:sz w:val="28"/>
        </w:rPr>
        <w:t>The Ministry of Healing</w:t>
      </w:r>
    </w:p>
    <w:p w14:paraId="4C758E57"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339"/>
        <w:jc w:val="both"/>
        <w:rPr>
          <w:rFonts w:ascii="Comic Sans MS" w:hAnsi="Comic Sans MS"/>
        </w:rPr>
      </w:pPr>
    </w:p>
    <w:p w14:paraId="54E27865" w14:textId="77777777" w:rsidR="0021471D" w:rsidRDefault="0021471D" w:rsidP="0021471D">
      <w:pPr>
        <w:numPr>
          <w:ilvl w:val="0"/>
          <w:numId w:val="41"/>
        </w:numPr>
        <w:tabs>
          <w:tab w:val="left" w:pos="5169"/>
          <w:tab w:val="left" w:pos="5889"/>
          <w:tab w:val="left" w:pos="6609"/>
          <w:tab w:val="left" w:pos="7329"/>
          <w:tab w:val="left" w:pos="8049"/>
          <w:tab w:val="left" w:pos="8769"/>
          <w:tab w:val="left" w:pos="9489"/>
          <w:tab w:val="left" w:pos="10209"/>
        </w:tabs>
        <w:overflowPunct/>
        <w:autoSpaceDE/>
        <w:autoSpaceDN/>
        <w:adjustRightInd/>
        <w:snapToGrid w:val="0"/>
        <w:jc w:val="both"/>
        <w:textAlignment w:val="auto"/>
        <w:rPr>
          <w:rFonts w:ascii="Comic Sans MS" w:hAnsi="Comic Sans MS"/>
        </w:rPr>
      </w:pPr>
      <w:r>
        <w:rPr>
          <w:rFonts w:ascii="Comic Sans MS" w:hAnsi="Comic Sans MS"/>
        </w:rPr>
        <w:t>We are to minister healing to the sick,</w:t>
      </w:r>
    </w:p>
    <w:p w14:paraId="0F319DE6" w14:textId="77777777" w:rsidR="0021471D" w:rsidRDefault="0021471D" w:rsidP="0021471D">
      <w:pPr>
        <w:numPr>
          <w:ilvl w:val="0"/>
          <w:numId w:val="41"/>
        </w:numPr>
        <w:tabs>
          <w:tab w:val="clear" w:pos="804"/>
          <w:tab w:val="left" w:pos="810"/>
          <w:tab w:val="left" w:pos="5169"/>
          <w:tab w:val="left" w:pos="5889"/>
          <w:tab w:val="left" w:pos="6609"/>
          <w:tab w:val="left" w:pos="7329"/>
          <w:tab w:val="left" w:pos="8049"/>
          <w:tab w:val="left" w:pos="8769"/>
          <w:tab w:val="left" w:pos="9489"/>
          <w:tab w:val="left" w:pos="10209"/>
        </w:tabs>
        <w:overflowPunct/>
        <w:autoSpaceDE/>
        <w:autoSpaceDN/>
        <w:adjustRightInd/>
        <w:snapToGrid w:val="0"/>
        <w:jc w:val="both"/>
        <w:textAlignment w:val="auto"/>
        <w:rPr>
          <w:rFonts w:ascii="Comic Sans MS" w:hAnsi="Comic Sans MS"/>
        </w:rPr>
      </w:pPr>
      <w:r>
        <w:rPr>
          <w:rFonts w:ascii="Comic Sans MS" w:hAnsi="Comic Sans MS"/>
        </w:rPr>
        <w:t xml:space="preserve">We believe that it is God’s will that we be healed. [This is so in spite of the fact that many are not healed since “at present we </w:t>
      </w:r>
      <w:r>
        <w:rPr>
          <w:rFonts w:ascii="Comic Sans MS" w:hAnsi="Comic Sans MS"/>
        </w:rPr>
        <w:lastRenderedPageBreak/>
        <w:t>do not see everything subject to Him” – Heb. 2:8b]</w:t>
      </w:r>
    </w:p>
    <w:p w14:paraId="7D8346E9" w14:textId="77777777" w:rsidR="0021471D" w:rsidRDefault="0021471D" w:rsidP="0021471D">
      <w:pPr>
        <w:numPr>
          <w:ilvl w:val="0"/>
          <w:numId w:val="41"/>
        </w:numPr>
        <w:tabs>
          <w:tab w:val="clear" w:pos="804"/>
          <w:tab w:val="left" w:pos="810"/>
          <w:tab w:val="left" w:pos="5169"/>
          <w:tab w:val="left" w:pos="5889"/>
          <w:tab w:val="left" w:pos="6609"/>
          <w:tab w:val="left" w:pos="7329"/>
          <w:tab w:val="left" w:pos="8049"/>
          <w:tab w:val="left" w:pos="8769"/>
          <w:tab w:val="left" w:pos="9489"/>
          <w:tab w:val="left" w:pos="10209"/>
        </w:tabs>
        <w:overflowPunct/>
        <w:autoSpaceDE/>
        <w:autoSpaceDN/>
        <w:adjustRightInd/>
        <w:snapToGrid w:val="0"/>
        <w:jc w:val="both"/>
        <w:textAlignment w:val="auto"/>
        <w:rPr>
          <w:rFonts w:ascii="Comic Sans MS" w:hAnsi="Comic Sans MS"/>
        </w:rPr>
      </w:pPr>
      <w:r>
        <w:rPr>
          <w:rFonts w:ascii="Comic Sans MS" w:hAnsi="Comic Sans MS"/>
        </w:rPr>
        <w:t>We seek, on our part, to remove all barriers to healing.</w:t>
      </w:r>
    </w:p>
    <w:p w14:paraId="304447FD"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339"/>
        <w:jc w:val="both"/>
        <w:outlineLvl w:val="0"/>
        <w:rPr>
          <w:rFonts w:ascii="Comic Sans MS" w:hAnsi="Comic Sans MS"/>
          <w:b/>
        </w:rPr>
      </w:pPr>
    </w:p>
    <w:p w14:paraId="468A8BC1"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339"/>
        <w:jc w:val="both"/>
        <w:outlineLvl w:val="0"/>
        <w:rPr>
          <w:rFonts w:ascii="Comic Sans MS" w:hAnsi="Comic Sans MS"/>
        </w:rPr>
      </w:pPr>
      <w:r>
        <w:rPr>
          <w:rFonts w:ascii="Comic Sans MS" w:hAnsi="Comic Sans MS"/>
          <w:b/>
        </w:rPr>
        <w:t>A Scriptural Perspective</w:t>
      </w:r>
    </w:p>
    <w:p w14:paraId="4C203298"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339"/>
        <w:jc w:val="both"/>
        <w:outlineLvl w:val="0"/>
        <w:rPr>
          <w:rFonts w:ascii="Comic Sans MS" w:hAnsi="Comic Sans MS"/>
          <w:b/>
        </w:rPr>
      </w:pPr>
      <w:r>
        <w:rPr>
          <w:rFonts w:ascii="Comic Sans MS" w:hAnsi="Comic Sans MS"/>
          <w:b/>
        </w:rPr>
        <w:t>OLD TESTAMENT</w:t>
      </w:r>
    </w:p>
    <w:p w14:paraId="0A41D600"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339"/>
        <w:jc w:val="both"/>
        <w:rPr>
          <w:rFonts w:ascii="Comic Sans MS" w:hAnsi="Comic Sans MS"/>
        </w:rPr>
      </w:pPr>
    </w:p>
    <w:p w14:paraId="1ABB7D3E"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339"/>
        <w:jc w:val="both"/>
        <w:rPr>
          <w:rFonts w:ascii="Comic Sans MS" w:hAnsi="Comic Sans MS"/>
        </w:rPr>
      </w:pPr>
      <w:r>
        <w:rPr>
          <w:rFonts w:ascii="Comic Sans MS" w:hAnsi="Comic Sans MS"/>
        </w:rPr>
        <w:t xml:space="preserve">1. The </w:t>
      </w:r>
      <w:r>
        <w:rPr>
          <w:rFonts w:ascii="Comic Sans MS" w:hAnsi="Comic Sans MS"/>
          <w:b/>
        </w:rPr>
        <w:t xml:space="preserve">Name of God – “Jehovah Rapha” </w:t>
      </w:r>
      <w:r>
        <w:rPr>
          <w:rFonts w:ascii="Comic Sans MS" w:hAnsi="Comic Sans MS"/>
        </w:rPr>
        <w:t>[Ex. 15:26].</w:t>
      </w:r>
    </w:p>
    <w:p w14:paraId="25C072B1"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1059" w:hanging="720"/>
        <w:jc w:val="both"/>
        <w:rPr>
          <w:rFonts w:ascii="Comic Sans MS" w:hAnsi="Comic Sans MS"/>
        </w:rPr>
      </w:pPr>
      <w:r>
        <w:rPr>
          <w:rFonts w:ascii="Comic Sans MS" w:hAnsi="Comic Sans MS"/>
        </w:rPr>
        <w:t xml:space="preserve">2. The </w:t>
      </w:r>
      <w:r>
        <w:rPr>
          <w:rFonts w:ascii="Comic Sans MS" w:hAnsi="Comic Sans MS"/>
          <w:b/>
        </w:rPr>
        <w:t>Mosaic Covenant</w:t>
      </w:r>
      <w:r>
        <w:rPr>
          <w:rFonts w:ascii="Comic Sans MS" w:hAnsi="Comic Sans MS"/>
        </w:rPr>
        <w:t xml:space="preserve"> – God’s Salvation includes deliverance</w:t>
      </w:r>
    </w:p>
    <w:p w14:paraId="62FCA87F"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1059" w:hanging="720"/>
        <w:jc w:val="both"/>
        <w:rPr>
          <w:rFonts w:ascii="Comic Sans MS" w:hAnsi="Comic Sans MS"/>
        </w:rPr>
      </w:pPr>
      <w:r>
        <w:rPr>
          <w:rFonts w:ascii="Comic Sans MS" w:hAnsi="Comic Sans MS"/>
        </w:rPr>
        <w:t xml:space="preserve">    from sickness. [Ex. 23:25-26; Deut. 7:15].</w:t>
      </w:r>
    </w:p>
    <w:p w14:paraId="11D8F2D2"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1059" w:hanging="720"/>
        <w:jc w:val="both"/>
        <w:rPr>
          <w:rFonts w:ascii="Comic Sans MS" w:hAnsi="Comic Sans MS"/>
        </w:rPr>
      </w:pPr>
      <w:r>
        <w:rPr>
          <w:rFonts w:ascii="Comic Sans MS" w:hAnsi="Comic Sans MS"/>
        </w:rPr>
        <w:t xml:space="preserve">3. The </w:t>
      </w:r>
      <w:r>
        <w:rPr>
          <w:rFonts w:ascii="Comic Sans MS" w:hAnsi="Comic Sans MS"/>
          <w:b/>
        </w:rPr>
        <w:t xml:space="preserve">Compassion of God </w:t>
      </w:r>
      <w:r>
        <w:rPr>
          <w:rFonts w:ascii="Comic Sans MS" w:hAnsi="Comic Sans MS"/>
        </w:rPr>
        <w:t>– The forgiveness of sin and the healing</w:t>
      </w:r>
    </w:p>
    <w:p w14:paraId="4AE81E3B"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1059" w:hanging="720"/>
        <w:jc w:val="both"/>
        <w:rPr>
          <w:rFonts w:ascii="Comic Sans MS" w:hAnsi="Comic Sans MS"/>
        </w:rPr>
      </w:pPr>
      <w:r>
        <w:rPr>
          <w:rFonts w:ascii="Comic Sans MS" w:hAnsi="Comic Sans MS"/>
        </w:rPr>
        <w:t xml:space="preserve">    of sicknesses are synonymous works of God. [Ps. 103:2-3].</w:t>
      </w:r>
    </w:p>
    <w:p w14:paraId="45DCA343"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1059" w:hanging="720"/>
        <w:jc w:val="both"/>
        <w:rPr>
          <w:rFonts w:ascii="Comic Sans MS" w:hAnsi="Comic Sans MS"/>
        </w:rPr>
      </w:pPr>
      <w:r>
        <w:rPr>
          <w:rFonts w:ascii="Comic Sans MS" w:hAnsi="Comic Sans MS"/>
        </w:rPr>
        <w:t>4. Through the substitutionary work of the Messiah – Christ</w:t>
      </w:r>
    </w:p>
    <w:p w14:paraId="3C701569"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1059" w:hanging="720"/>
        <w:jc w:val="both"/>
        <w:rPr>
          <w:rFonts w:ascii="Comic Sans MS" w:hAnsi="Comic Sans MS"/>
        </w:rPr>
      </w:pPr>
      <w:r>
        <w:rPr>
          <w:rFonts w:ascii="Comic Sans MS" w:hAnsi="Comic Sans MS"/>
        </w:rPr>
        <w:t xml:space="preserve">    carried away our sin and our sicknesses through His death.</w:t>
      </w:r>
    </w:p>
    <w:p w14:paraId="32F22F58"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1059" w:hanging="720"/>
        <w:jc w:val="both"/>
        <w:rPr>
          <w:rFonts w:ascii="Comic Sans MS" w:hAnsi="Comic Sans MS"/>
        </w:rPr>
      </w:pPr>
      <w:r>
        <w:rPr>
          <w:rFonts w:ascii="Comic Sans MS" w:hAnsi="Comic Sans MS"/>
        </w:rPr>
        <w:t xml:space="preserve">    [Isa. 53:4-5; Matt. 8:16, 17].</w:t>
      </w:r>
    </w:p>
    <w:p w14:paraId="100F006A" w14:textId="77777777" w:rsidR="0021471D" w:rsidRDefault="0021471D" w:rsidP="0021471D">
      <w:pPr>
        <w:tabs>
          <w:tab w:val="left" w:pos="3729"/>
          <w:tab w:val="left" w:pos="4449"/>
          <w:tab w:val="left" w:pos="5169"/>
          <w:tab w:val="left" w:pos="5889"/>
          <w:tab w:val="left" w:pos="6609"/>
          <w:tab w:val="left" w:pos="7329"/>
          <w:tab w:val="left" w:pos="8049"/>
          <w:tab w:val="left" w:pos="8769"/>
          <w:tab w:val="left" w:pos="9489"/>
          <w:tab w:val="left" w:pos="10209"/>
        </w:tabs>
        <w:ind w:left="339"/>
        <w:jc w:val="both"/>
        <w:rPr>
          <w:rFonts w:ascii="Comic Sans MS" w:hAnsi="Comic Sans MS"/>
        </w:rPr>
      </w:pPr>
    </w:p>
    <w:p w14:paraId="2A8F93E3" w14:textId="77777777" w:rsidR="0021471D" w:rsidRDefault="0021471D" w:rsidP="0021471D">
      <w:pPr>
        <w:pStyle w:val="Footer"/>
        <w:tabs>
          <w:tab w:val="left" w:pos="339"/>
          <w:tab w:val="left" w:pos="1059"/>
          <w:tab w:val="center" w:pos="4492"/>
          <w:tab w:val="right" w:pos="6994"/>
        </w:tabs>
        <w:ind w:left="339"/>
        <w:jc w:val="both"/>
        <w:outlineLvl w:val="0"/>
        <w:rPr>
          <w:rFonts w:ascii="Comic Sans MS" w:hAnsi="Comic Sans MS"/>
        </w:rPr>
      </w:pPr>
      <w:r>
        <w:rPr>
          <w:rFonts w:ascii="Comic Sans MS" w:hAnsi="Comic Sans MS"/>
          <w:b/>
        </w:rPr>
        <w:t>NEW TESTAMENT</w:t>
      </w:r>
      <w:r>
        <w:rPr>
          <w:rFonts w:ascii="Comic Sans MS" w:hAnsi="Comic Sans MS"/>
        </w:rPr>
        <w:tab/>
      </w:r>
    </w:p>
    <w:p w14:paraId="612939D7" w14:textId="77777777" w:rsidR="0021471D" w:rsidRDefault="0021471D" w:rsidP="0021471D">
      <w:pPr>
        <w:pStyle w:val="Footer"/>
        <w:tabs>
          <w:tab w:val="left" w:pos="339"/>
          <w:tab w:val="left" w:pos="1059"/>
          <w:tab w:val="center" w:pos="4492"/>
          <w:tab w:val="right" w:pos="6994"/>
        </w:tabs>
        <w:ind w:left="339"/>
        <w:jc w:val="both"/>
        <w:rPr>
          <w:rFonts w:ascii="Comic Sans MS" w:hAnsi="Comic Sans MS"/>
        </w:rPr>
      </w:pPr>
    </w:p>
    <w:p w14:paraId="059CC6CC" w14:textId="77777777" w:rsidR="0021471D" w:rsidRDefault="0021471D" w:rsidP="0021471D">
      <w:pPr>
        <w:pStyle w:val="Footer"/>
        <w:numPr>
          <w:ilvl w:val="0"/>
          <w:numId w:val="42"/>
        </w:numPr>
        <w:tabs>
          <w:tab w:val="clear" w:pos="4320"/>
          <w:tab w:val="left" w:pos="339"/>
          <w:tab w:val="left" w:pos="1059"/>
          <w:tab w:val="center" w:pos="4492"/>
          <w:tab w:val="right" w:pos="6994"/>
          <w:tab w:val="right" w:pos="8305"/>
          <w:tab w:val="left" w:pos="8640"/>
          <w:tab w:val="left" w:pos="9360"/>
        </w:tabs>
        <w:overflowPunct/>
        <w:autoSpaceDE/>
        <w:autoSpaceDN/>
        <w:adjustRightInd/>
        <w:snapToGrid w:val="0"/>
        <w:jc w:val="both"/>
        <w:textAlignment w:val="auto"/>
        <w:rPr>
          <w:rFonts w:ascii="Comic Sans MS" w:hAnsi="Comic Sans MS"/>
          <w:b/>
        </w:rPr>
      </w:pPr>
      <w:r>
        <w:rPr>
          <w:rFonts w:ascii="Comic Sans MS" w:hAnsi="Comic Sans MS"/>
        </w:rPr>
        <w:t xml:space="preserve">Consider </w:t>
      </w:r>
      <w:r>
        <w:rPr>
          <w:rFonts w:ascii="Comic Sans MS" w:hAnsi="Comic Sans MS"/>
          <w:b/>
        </w:rPr>
        <w:t>The healing ministry of Jesus Christ.</w:t>
      </w:r>
    </w:p>
    <w:p w14:paraId="6A8343D8" w14:textId="77777777" w:rsidR="0021471D" w:rsidRDefault="0021471D" w:rsidP="0021471D">
      <w:pPr>
        <w:pStyle w:val="Footer"/>
        <w:tabs>
          <w:tab w:val="left" w:pos="339"/>
          <w:tab w:val="left" w:pos="1059"/>
          <w:tab w:val="center" w:pos="4492"/>
          <w:tab w:val="right" w:pos="6994"/>
        </w:tabs>
        <w:ind w:left="339"/>
        <w:jc w:val="both"/>
        <w:rPr>
          <w:rFonts w:ascii="Comic Sans MS" w:hAnsi="Comic Sans MS"/>
          <w:b/>
        </w:rPr>
      </w:pPr>
    </w:p>
    <w:p w14:paraId="48CE971A" w14:textId="77777777" w:rsidR="0021471D" w:rsidRDefault="0021471D" w:rsidP="0021471D">
      <w:pPr>
        <w:pStyle w:val="Footer"/>
        <w:tabs>
          <w:tab w:val="left" w:pos="339"/>
          <w:tab w:val="left" w:pos="1059"/>
          <w:tab w:val="center" w:pos="4492"/>
          <w:tab w:val="right" w:pos="6994"/>
        </w:tabs>
        <w:ind w:left="339"/>
        <w:jc w:val="both"/>
        <w:rPr>
          <w:rFonts w:ascii="Comic Sans MS" w:hAnsi="Comic Sans MS"/>
        </w:rPr>
      </w:pPr>
      <w:r>
        <w:rPr>
          <w:rFonts w:ascii="Comic Sans MS" w:hAnsi="Comic Sans MS"/>
        </w:rPr>
        <w:t>484 Verses in the 4 Gospels relate specifically to the healing of physical and mental illnesses and the resurrection of the dead.</w:t>
      </w:r>
    </w:p>
    <w:p w14:paraId="38878DEC" w14:textId="77777777" w:rsidR="0021471D" w:rsidRDefault="0021471D" w:rsidP="0021471D">
      <w:pPr>
        <w:pStyle w:val="Footer"/>
        <w:tabs>
          <w:tab w:val="left" w:pos="339"/>
          <w:tab w:val="left" w:pos="1059"/>
          <w:tab w:val="center" w:pos="4492"/>
          <w:tab w:val="right" w:pos="6994"/>
        </w:tabs>
        <w:ind w:left="339"/>
        <w:jc w:val="both"/>
        <w:rPr>
          <w:rFonts w:ascii="Comic Sans MS" w:hAnsi="Comic Sans MS"/>
        </w:rPr>
      </w:pPr>
    </w:p>
    <w:p w14:paraId="435C6988" w14:textId="77777777" w:rsidR="0021471D" w:rsidRDefault="0021471D" w:rsidP="0021471D">
      <w:pPr>
        <w:widowControl/>
        <w:rPr>
          <w:snapToGrid w:val="0"/>
        </w:rPr>
      </w:pPr>
    </w:p>
    <w:p w14:paraId="4B49553B" w14:textId="77777777" w:rsidR="0021471D" w:rsidRDefault="0021471D" w:rsidP="0021471D">
      <w:pPr>
        <w:widowControl/>
        <w:rPr>
          <w:snapToGrid w:val="0"/>
        </w:rPr>
      </w:pPr>
    </w:p>
    <w:p w14:paraId="57579592" w14:textId="77777777" w:rsidR="0021471D" w:rsidRDefault="0021471D" w:rsidP="0021471D">
      <w:pPr>
        <w:widowControl/>
        <w:rPr>
          <w:snapToGrid w:val="0"/>
        </w:rPr>
      </w:pPr>
    </w:p>
    <w:p w14:paraId="5611D369" w14:textId="77777777" w:rsidR="0021471D" w:rsidRDefault="0021471D" w:rsidP="0021471D">
      <w:pPr>
        <w:pStyle w:val="BodyText"/>
      </w:pPr>
    </w:p>
    <w:p w14:paraId="04E84707" w14:textId="77777777" w:rsidR="0021471D" w:rsidRDefault="0021471D" w:rsidP="0021471D">
      <w:pPr>
        <w:pStyle w:val="BodyText"/>
      </w:pPr>
    </w:p>
    <w:p w14:paraId="5DF98FE3" w14:textId="77777777" w:rsidR="0021471D" w:rsidRDefault="0021471D" w:rsidP="0021471D">
      <w:pPr>
        <w:pStyle w:val="BodyText"/>
        <w:jc w:val="center"/>
      </w:pPr>
    </w:p>
    <w:p w14:paraId="4A11E815" w14:textId="77777777" w:rsidR="0021471D" w:rsidRDefault="0021471D" w:rsidP="0021471D">
      <w:pPr>
        <w:pStyle w:val="BodyText"/>
        <w:jc w:val="center"/>
      </w:pPr>
      <w:r>
        <w:t>Purposes of Christ’s healing ministry:</w:t>
      </w:r>
    </w:p>
    <w:p w14:paraId="2C0147B2" w14:textId="77777777" w:rsidR="0021471D" w:rsidRDefault="0021471D" w:rsidP="0021471D">
      <w:pPr>
        <w:pStyle w:val="BodyText"/>
        <w:jc w:val="center"/>
      </w:pPr>
    </w:p>
    <w:p w14:paraId="482837E1" w14:textId="77777777" w:rsidR="0021471D" w:rsidRDefault="0021471D" w:rsidP="0021471D">
      <w:pPr>
        <w:pStyle w:val="BodyText2"/>
      </w:pPr>
      <w:r>
        <w:t xml:space="preserve">     1. Demonstrating Christ’s compassion and </w:t>
      </w:r>
    </w:p>
    <w:p w14:paraId="49F47FC4" w14:textId="77777777" w:rsidR="0021471D" w:rsidRDefault="0021471D" w:rsidP="0021471D">
      <w:pPr>
        <w:pStyle w:val="BodyText2"/>
      </w:pPr>
      <w:r>
        <w:t xml:space="preserve">         mercy [Matt. 14:14; 20:34; Mark 1:41].</w:t>
      </w:r>
    </w:p>
    <w:p w14:paraId="43D6518D" w14:textId="77777777" w:rsidR="0021471D" w:rsidRDefault="0021471D" w:rsidP="0021471D">
      <w:pPr>
        <w:pStyle w:val="BodyText2"/>
      </w:pPr>
    </w:p>
    <w:p w14:paraId="100375C7" w14:textId="77777777" w:rsidR="0021471D" w:rsidRDefault="0021471D" w:rsidP="0021471D">
      <w:pPr>
        <w:pStyle w:val="Level1"/>
        <w:widowControl w:val="0"/>
        <w:numPr>
          <w:ilvl w:val="0"/>
          <w:numId w:val="43"/>
        </w:numPr>
        <w:tabs>
          <w:tab w:val="left" w:pos="1350"/>
          <w:tab w:val="left" w:pos="1530"/>
          <w:tab w:val="left" w:pos="1800"/>
          <w:tab w:val="left" w:pos="2880"/>
          <w:tab w:val="left" w:pos="3240"/>
          <w:tab w:val="left" w:pos="4140"/>
          <w:tab w:val="left" w:pos="4500"/>
          <w:tab w:val="left" w:pos="7542"/>
          <w:tab w:val="left" w:pos="8262"/>
          <w:tab w:val="left" w:pos="8982"/>
          <w:tab w:val="left" w:pos="9702"/>
          <w:tab w:val="left" w:pos="10422"/>
          <w:tab w:val="left" w:pos="11142"/>
          <w:tab w:val="left" w:pos="11862"/>
          <w:tab w:val="left" w:pos="12582"/>
        </w:tabs>
        <w:snapToGrid w:val="0"/>
        <w:ind w:left="714" w:right="-50"/>
        <w:jc w:val="both"/>
        <w:outlineLvl w:val="9"/>
        <w:rPr>
          <w:rFonts w:ascii="Comic Sans MS" w:hAnsi="Comic Sans MS"/>
          <w:sz w:val="20"/>
        </w:rPr>
      </w:pPr>
      <w:r>
        <w:rPr>
          <w:rFonts w:ascii="Comic Sans MS" w:hAnsi="Comic Sans MS"/>
          <w:sz w:val="20"/>
        </w:rPr>
        <w:lastRenderedPageBreak/>
        <w:t>Bearing witness to the truth of Christ’s claims about Himself [Matt. 8:14-17; Luke 5:18-26].</w:t>
      </w:r>
    </w:p>
    <w:p w14:paraId="6FCA07D1" w14:textId="77777777" w:rsidR="0021471D" w:rsidRDefault="0021471D" w:rsidP="0021471D">
      <w:pPr>
        <w:pStyle w:val="Level1"/>
        <w:widowControl w:val="0"/>
        <w:numPr>
          <w:ilvl w:val="0"/>
          <w:numId w:val="44"/>
        </w:numPr>
        <w:tabs>
          <w:tab w:val="left" w:pos="1350"/>
          <w:tab w:val="left" w:pos="1530"/>
          <w:tab w:val="left" w:pos="1800"/>
          <w:tab w:val="left" w:pos="2880"/>
          <w:tab w:val="left" w:pos="3240"/>
          <w:tab w:val="left" w:pos="4500"/>
          <w:tab w:val="left" w:pos="6102"/>
          <w:tab w:val="left" w:pos="6822"/>
          <w:tab w:val="left" w:pos="7542"/>
          <w:tab w:val="left" w:pos="8262"/>
          <w:tab w:val="left" w:pos="8982"/>
          <w:tab w:val="left" w:pos="9702"/>
          <w:tab w:val="left" w:pos="10422"/>
          <w:tab w:val="left" w:pos="11142"/>
          <w:tab w:val="left" w:pos="11862"/>
          <w:tab w:val="left" w:pos="12582"/>
        </w:tabs>
        <w:snapToGrid w:val="0"/>
        <w:ind w:left="714"/>
        <w:jc w:val="both"/>
        <w:outlineLvl w:val="9"/>
        <w:rPr>
          <w:rFonts w:ascii="Comic Sans MS" w:hAnsi="Comic Sans MS"/>
          <w:sz w:val="20"/>
        </w:rPr>
      </w:pPr>
      <w:r>
        <w:rPr>
          <w:rFonts w:ascii="Comic Sans MS" w:hAnsi="Comic Sans MS"/>
          <w:sz w:val="20"/>
        </w:rPr>
        <w:t>Demonstrating that God’s Kingdom has arrived [Matt. 4:23].</w:t>
      </w:r>
    </w:p>
    <w:p w14:paraId="349AC36E" w14:textId="77777777" w:rsidR="0021471D" w:rsidRDefault="0021471D" w:rsidP="0021471D">
      <w:pPr>
        <w:pStyle w:val="Level1"/>
        <w:widowControl w:val="0"/>
        <w:numPr>
          <w:ilvl w:val="0"/>
          <w:numId w:val="45"/>
        </w:numPr>
        <w:tabs>
          <w:tab w:val="left" w:pos="1350"/>
          <w:tab w:val="left" w:pos="1530"/>
          <w:tab w:val="left" w:pos="1800"/>
          <w:tab w:val="left" w:pos="2880"/>
          <w:tab w:val="left" w:pos="3240"/>
          <w:tab w:val="left" w:pos="4500"/>
          <w:tab w:val="left" w:pos="6102"/>
          <w:tab w:val="left" w:pos="6822"/>
          <w:tab w:val="left" w:pos="7542"/>
          <w:tab w:val="left" w:pos="8262"/>
          <w:tab w:val="left" w:pos="8982"/>
          <w:tab w:val="left" w:pos="9702"/>
          <w:tab w:val="left" w:pos="10422"/>
          <w:tab w:val="left" w:pos="11142"/>
          <w:tab w:val="left" w:pos="11862"/>
          <w:tab w:val="left" w:pos="12582"/>
        </w:tabs>
        <w:snapToGrid w:val="0"/>
        <w:ind w:left="714"/>
        <w:jc w:val="both"/>
        <w:outlineLvl w:val="9"/>
        <w:rPr>
          <w:rFonts w:ascii="Comic Sans MS" w:hAnsi="Comic Sans MS"/>
          <w:sz w:val="20"/>
        </w:rPr>
      </w:pPr>
      <w:r>
        <w:rPr>
          <w:rFonts w:ascii="Comic Sans MS" w:hAnsi="Comic Sans MS"/>
          <w:sz w:val="20"/>
        </w:rPr>
        <w:t>Showing Jesus is the one who was promised by the Father [Matt. 11:1-6].</w:t>
      </w:r>
    </w:p>
    <w:p w14:paraId="30481905" w14:textId="77777777" w:rsidR="0021471D" w:rsidRDefault="0021471D" w:rsidP="0021471D">
      <w:pPr>
        <w:pStyle w:val="Level1"/>
        <w:widowControl w:val="0"/>
        <w:numPr>
          <w:ilvl w:val="0"/>
          <w:numId w:val="46"/>
        </w:numPr>
        <w:tabs>
          <w:tab w:val="left" w:pos="720"/>
          <w:tab w:val="left" w:pos="1350"/>
          <w:tab w:val="left" w:pos="1530"/>
          <w:tab w:val="left" w:pos="1800"/>
          <w:tab w:val="left" w:pos="2880"/>
          <w:tab w:val="left" w:pos="3240"/>
          <w:tab w:val="left" w:pos="4500"/>
          <w:tab w:val="left" w:pos="6822"/>
          <w:tab w:val="left" w:pos="7542"/>
          <w:tab w:val="left" w:pos="8262"/>
          <w:tab w:val="left" w:pos="8982"/>
          <w:tab w:val="left" w:pos="9702"/>
          <w:tab w:val="left" w:pos="10422"/>
          <w:tab w:val="left" w:pos="11142"/>
          <w:tab w:val="left" w:pos="11862"/>
          <w:tab w:val="left" w:pos="12582"/>
        </w:tabs>
        <w:snapToGrid w:val="0"/>
        <w:ind w:left="714" w:right="-50"/>
        <w:jc w:val="both"/>
        <w:outlineLvl w:val="9"/>
        <w:rPr>
          <w:rFonts w:ascii="Comic Sans MS" w:hAnsi="Comic Sans MS"/>
          <w:sz w:val="20"/>
        </w:rPr>
      </w:pPr>
      <w:r>
        <w:rPr>
          <w:rFonts w:ascii="Comic Sans MS" w:hAnsi="Comic Sans MS"/>
          <w:sz w:val="20"/>
        </w:rPr>
        <w:t>Illustrating on the physical plane what God wants to do for us spiritually [Matt. 9:1-8].</w:t>
      </w:r>
    </w:p>
    <w:p w14:paraId="58F4A849" w14:textId="77777777" w:rsidR="0021471D" w:rsidRDefault="0021471D" w:rsidP="0021471D">
      <w:pPr>
        <w:pStyle w:val="Level1"/>
        <w:widowControl w:val="0"/>
        <w:numPr>
          <w:ilvl w:val="0"/>
          <w:numId w:val="47"/>
        </w:numPr>
        <w:tabs>
          <w:tab w:val="left" w:pos="1350"/>
          <w:tab w:val="left" w:pos="1530"/>
          <w:tab w:val="left" w:pos="1800"/>
          <w:tab w:val="left" w:pos="2430"/>
          <w:tab w:val="left" w:pos="2880"/>
          <w:tab w:val="left" w:pos="3240"/>
          <w:tab w:val="left" w:pos="4500"/>
          <w:tab w:val="left" w:pos="6822"/>
          <w:tab w:val="left" w:pos="7542"/>
          <w:tab w:val="left" w:pos="8262"/>
          <w:tab w:val="left" w:pos="8982"/>
          <w:tab w:val="left" w:pos="9702"/>
          <w:tab w:val="left" w:pos="10422"/>
          <w:tab w:val="left" w:pos="11142"/>
          <w:tab w:val="left" w:pos="11862"/>
          <w:tab w:val="left" w:pos="12582"/>
        </w:tabs>
        <w:snapToGrid w:val="0"/>
        <w:ind w:left="714" w:right="-50"/>
        <w:jc w:val="both"/>
        <w:outlineLvl w:val="9"/>
        <w:rPr>
          <w:rFonts w:ascii="Comic Sans MS" w:hAnsi="Comic Sans MS"/>
          <w:sz w:val="20"/>
        </w:rPr>
      </w:pPr>
      <w:r>
        <w:rPr>
          <w:rFonts w:ascii="Comic Sans MS" w:hAnsi="Comic Sans MS"/>
          <w:sz w:val="20"/>
        </w:rPr>
        <w:t>Bringing people to repentance [Luke 10:8-12].</w:t>
      </w:r>
    </w:p>
    <w:p w14:paraId="3CE8DFB2" w14:textId="77777777" w:rsidR="0021471D" w:rsidRDefault="0021471D" w:rsidP="0021471D">
      <w:pPr>
        <w:pStyle w:val="Level1"/>
        <w:widowControl w:val="0"/>
        <w:numPr>
          <w:ilvl w:val="0"/>
          <w:numId w:val="48"/>
        </w:numPr>
        <w:tabs>
          <w:tab w:val="left" w:pos="1350"/>
          <w:tab w:val="left" w:pos="1530"/>
          <w:tab w:val="left" w:pos="1800"/>
          <w:tab w:val="left" w:pos="2430"/>
          <w:tab w:val="left" w:pos="2880"/>
          <w:tab w:val="left" w:pos="3240"/>
          <w:tab w:val="left" w:pos="4500"/>
          <w:tab w:val="left" w:pos="6210"/>
          <w:tab w:val="left" w:pos="6822"/>
          <w:tab w:val="left" w:pos="7542"/>
          <w:tab w:val="left" w:pos="8262"/>
          <w:tab w:val="left" w:pos="8982"/>
          <w:tab w:val="left" w:pos="9702"/>
          <w:tab w:val="left" w:pos="10422"/>
          <w:tab w:val="left" w:pos="11142"/>
          <w:tab w:val="left" w:pos="11862"/>
          <w:tab w:val="left" w:pos="12582"/>
        </w:tabs>
        <w:snapToGrid w:val="0"/>
        <w:ind w:left="714"/>
        <w:jc w:val="both"/>
        <w:outlineLvl w:val="9"/>
        <w:rPr>
          <w:rFonts w:ascii="Comic Sans MS" w:hAnsi="Comic Sans MS"/>
          <w:sz w:val="20"/>
        </w:rPr>
      </w:pPr>
      <w:r>
        <w:rPr>
          <w:rFonts w:ascii="Comic Sans MS" w:hAnsi="Comic Sans MS"/>
          <w:sz w:val="20"/>
        </w:rPr>
        <w:t>Showing that the Gospel is intended for the Gentiles as well as the Jews [Luke 7:1-10].</w:t>
      </w:r>
    </w:p>
    <w:p w14:paraId="4CDA8E13" w14:textId="77777777" w:rsidR="0021471D" w:rsidRDefault="0021471D" w:rsidP="0021471D">
      <w:pPr>
        <w:pStyle w:val="Footer"/>
        <w:tabs>
          <w:tab w:val="left" w:pos="339"/>
          <w:tab w:val="left" w:pos="1059"/>
          <w:tab w:val="left" w:pos="1350"/>
          <w:tab w:val="left" w:pos="1530"/>
          <w:tab w:val="left" w:pos="1800"/>
          <w:tab w:val="left" w:pos="2430"/>
          <w:tab w:val="left" w:pos="2880"/>
          <w:tab w:val="left" w:pos="3240"/>
          <w:tab w:val="left" w:pos="4500"/>
          <w:tab w:val="left" w:pos="6210"/>
          <w:tab w:val="right" w:pos="6994"/>
        </w:tabs>
        <w:ind w:left="339"/>
        <w:jc w:val="both"/>
        <w:rPr>
          <w:rFonts w:ascii="Comic Sans MS" w:hAnsi="Comic Sans MS"/>
          <w:sz w:val="12"/>
        </w:rPr>
      </w:pPr>
    </w:p>
    <w:p w14:paraId="778943A5" w14:textId="77777777" w:rsidR="0021471D" w:rsidRDefault="0021471D" w:rsidP="0021471D">
      <w:pPr>
        <w:pStyle w:val="Footer"/>
        <w:tabs>
          <w:tab w:val="left" w:pos="339"/>
          <w:tab w:val="left" w:pos="1059"/>
          <w:tab w:val="left" w:pos="1350"/>
          <w:tab w:val="left" w:pos="1530"/>
          <w:tab w:val="left" w:pos="1800"/>
          <w:tab w:val="left" w:pos="2430"/>
          <w:tab w:val="left" w:pos="2880"/>
          <w:tab w:val="left" w:pos="3240"/>
          <w:tab w:val="left" w:pos="4500"/>
          <w:tab w:val="left" w:pos="6210"/>
          <w:tab w:val="right" w:pos="6994"/>
        </w:tabs>
        <w:ind w:left="339"/>
        <w:jc w:val="both"/>
        <w:rPr>
          <w:rFonts w:ascii="Comic Sans MS" w:hAnsi="Comic Sans MS"/>
        </w:rPr>
      </w:pPr>
      <w:r>
        <w:rPr>
          <w:rFonts w:ascii="Comic Sans MS" w:hAnsi="Comic Sans MS"/>
        </w:rPr>
        <w:t xml:space="preserve">2.  Consider the healing ministry of the </w:t>
      </w:r>
      <w:r>
        <w:rPr>
          <w:rFonts w:ascii="Comic Sans MS" w:hAnsi="Comic Sans MS"/>
          <w:b/>
        </w:rPr>
        <w:t>Apostles and Disciples.</w:t>
      </w:r>
    </w:p>
    <w:p w14:paraId="67F4FB7D" w14:textId="77777777" w:rsidR="0021471D" w:rsidRDefault="0021471D" w:rsidP="0021471D">
      <w:pPr>
        <w:pStyle w:val="Footer"/>
        <w:tabs>
          <w:tab w:val="left" w:pos="339"/>
          <w:tab w:val="left" w:pos="1059"/>
          <w:tab w:val="left" w:pos="1350"/>
          <w:tab w:val="left" w:pos="1530"/>
          <w:tab w:val="left" w:pos="1800"/>
          <w:tab w:val="left" w:pos="2430"/>
          <w:tab w:val="left" w:pos="2880"/>
          <w:tab w:val="left" w:pos="3240"/>
          <w:tab w:val="left" w:pos="4500"/>
          <w:tab w:val="left" w:pos="6210"/>
          <w:tab w:val="right" w:pos="6994"/>
        </w:tabs>
        <w:ind w:left="339"/>
        <w:jc w:val="both"/>
        <w:rPr>
          <w:rFonts w:ascii="Comic Sans MS" w:hAnsi="Comic Sans MS"/>
          <w:sz w:val="10"/>
        </w:rPr>
      </w:pPr>
    </w:p>
    <w:p w14:paraId="3C60CFA4" w14:textId="77777777" w:rsidR="0021471D" w:rsidRDefault="0021471D" w:rsidP="0021471D">
      <w:pPr>
        <w:pStyle w:val="Level1"/>
        <w:widowControl w:val="0"/>
        <w:numPr>
          <w:ilvl w:val="0"/>
          <w:numId w:val="49"/>
        </w:numPr>
        <w:tabs>
          <w:tab w:val="left" w:pos="1350"/>
          <w:tab w:val="left" w:pos="1530"/>
          <w:tab w:val="left" w:pos="1800"/>
          <w:tab w:val="left" w:pos="2430"/>
          <w:tab w:val="left" w:pos="2880"/>
          <w:tab w:val="left" w:pos="3240"/>
          <w:tab w:val="left" w:pos="4500"/>
          <w:tab w:val="left" w:pos="6210"/>
          <w:tab w:val="left" w:pos="7119"/>
          <w:tab w:val="left" w:pos="7839"/>
          <w:tab w:val="left" w:pos="8559"/>
          <w:tab w:val="left" w:pos="9279"/>
          <w:tab w:val="left" w:pos="9999"/>
          <w:tab w:val="left" w:pos="10719"/>
          <w:tab w:val="left" w:pos="11439"/>
          <w:tab w:val="left" w:pos="12159"/>
          <w:tab w:val="left" w:pos="12879"/>
          <w:tab w:val="left" w:pos="13599"/>
        </w:tabs>
        <w:snapToGrid w:val="0"/>
        <w:ind w:left="714"/>
        <w:jc w:val="both"/>
        <w:outlineLvl w:val="9"/>
        <w:rPr>
          <w:rFonts w:ascii="Comic Sans MS" w:hAnsi="Comic Sans MS"/>
          <w:sz w:val="20"/>
        </w:rPr>
      </w:pPr>
      <w:r>
        <w:rPr>
          <w:rFonts w:ascii="Comic Sans MS" w:hAnsi="Comic Sans MS"/>
          <w:sz w:val="20"/>
        </w:rPr>
        <w:t xml:space="preserve">Christ’s </w:t>
      </w:r>
      <w:r>
        <w:rPr>
          <w:rFonts w:ascii="Comic Sans MS" w:hAnsi="Comic Sans MS"/>
          <w:b/>
          <w:sz w:val="20"/>
        </w:rPr>
        <w:t>Great Commission</w:t>
      </w:r>
      <w:r>
        <w:rPr>
          <w:rFonts w:ascii="Comic Sans MS" w:hAnsi="Comic Sans MS"/>
          <w:sz w:val="20"/>
        </w:rPr>
        <w:t xml:space="preserve"> to the disciples includes the healing of the sick [Matt. 10:1; Luke 9:1; 10:1, 9, 17; Mark 16:15].</w:t>
      </w:r>
    </w:p>
    <w:p w14:paraId="690A8943" w14:textId="77777777" w:rsidR="0021471D" w:rsidRDefault="0021471D" w:rsidP="0021471D">
      <w:pPr>
        <w:pStyle w:val="Level1"/>
        <w:widowControl w:val="0"/>
        <w:numPr>
          <w:ilvl w:val="0"/>
          <w:numId w:val="50"/>
        </w:numPr>
        <w:tabs>
          <w:tab w:val="left" w:pos="2430"/>
          <w:tab w:val="left" w:pos="6210"/>
          <w:tab w:val="left" w:pos="7119"/>
          <w:tab w:val="left" w:pos="7839"/>
          <w:tab w:val="left" w:pos="8559"/>
          <w:tab w:val="left" w:pos="9279"/>
          <w:tab w:val="left" w:pos="9999"/>
          <w:tab w:val="left" w:pos="10719"/>
          <w:tab w:val="left" w:pos="11439"/>
          <w:tab w:val="left" w:pos="12159"/>
          <w:tab w:val="left" w:pos="12879"/>
          <w:tab w:val="left" w:pos="13599"/>
        </w:tabs>
        <w:snapToGrid w:val="0"/>
        <w:ind w:left="714"/>
        <w:jc w:val="both"/>
        <w:outlineLvl w:val="9"/>
        <w:rPr>
          <w:rFonts w:ascii="Comic Sans MS" w:hAnsi="Comic Sans MS"/>
          <w:sz w:val="20"/>
        </w:rPr>
      </w:pPr>
      <w:r>
        <w:rPr>
          <w:rFonts w:ascii="Comic Sans MS" w:hAnsi="Comic Sans MS"/>
          <w:sz w:val="20"/>
        </w:rPr>
        <w:t>Healing was the prominent ministry of the New Testament Church [Acts 3:1-10; 6:8; 9:10-19; 9:32-35; 14:8-10; 19:11-12].</w:t>
      </w:r>
    </w:p>
    <w:p w14:paraId="5440C281" w14:textId="77777777" w:rsidR="0021471D" w:rsidRDefault="0021471D" w:rsidP="0021471D">
      <w:pPr>
        <w:pStyle w:val="Footer"/>
        <w:tabs>
          <w:tab w:val="left" w:pos="339"/>
          <w:tab w:val="left" w:pos="1059"/>
          <w:tab w:val="left" w:pos="2430"/>
          <w:tab w:val="center" w:pos="4492"/>
          <w:tab w:val="left" w:pos="6210"/>
          <w:tab w:val="right" w:pos="6994"/>
        </w:tabs>
        <w:ind w:left="339"/>
        <w:jc w:val="both"/>
        <w:rPr>
          <w:rFonts w:ascii="Comic Sans MS" w:hAnsi="Comic Sans MS"/>
          <w:sz w:val="10"/>
        </w:rPr>
      </w:pPr>
    </w:p>
    <w:p w14:paraId="5372AFAB" w14:textId="77777777" w:rsidR="0021471D" w:rsidRDefault="0021471D" w:rsidP="0021471D">
      <w:pPr>
        <w:pStyle w:val="Footer"/>
        <w:tabs>
          <w:tab w:val="left" w:pos="339"/>
          <w:tab w:val="left" w:pos="1059"/>
          <w:tab w:val="left" w:pos="2430"/>
          <w:tab w:val="center" w:pos="4492"/>
          <w:tab w:val="left" w:pos="6210"/>
          <w:tab w:val="right" w:pos="6994"/>
        </w:tabs>
        <w:ind w:left="339" w:right="-50"/>
        <w:jc w:val="both"/>
        <w:rPr>
          <w:rFonts w:ascii="Comic Sans MS" w:hAnsi="Comic Sans MS"/>
          <w:b/>
        </w:rPr>
      </w:pPr>
      <w:r>
        <w:rPr>
          <w:rFonts w:ascii="Comic Sans MS" w:hAnsi="Comic Sans MS"/>
        </w:rPr>
        <w:t xml:space="preserve">3.  Consider the healing ministry taught in the </w:t>
      </w:r>
      <w:r>
        <w:rPr>
          <w:rFonts w:ascii="Comic Sans MS" w:hAnsi="Comic Sans MS"/>
          <w:b/>
        </w:rPr>
        <w:t>Epistles.</w:t>
      </w:r>
    </w:p>
    <w:p w14:paraId="71CA2708" w14:textId="77777777" w:rsidR="0021471D" w:rsidRDefault="0021471D" w:rsidP="0021471D">
      <w:pPr>
        <w:pStyle w:val="Footer"/>
        <w:tabs>
          <w:tab w:val="left" w:pos="339"/>
          <w:tab w:val="left" w:pos="1059"/>
          <w:tab w:val="left" w:pos="2430"/>
          <w:tab w:val="center" w:pos="4492"/>
          <w:tab w:val="left" w:pos="6210"/>
          <w:tab w:val="right" w:pos="6994"/>
        </w:tabs>
        <w:ind w:left="339" w:right="-50"/>
        <w:jc w:val="both"/>
        <w:rPr>
          <w:rFonts w:ascii="Comic Sans MS" w:hAnsi="Comic Sans MS"/>
        </w:rPr>
      </w:pPr>
    </w:p>
    <w:p w14:paraId="73485E08" w14:textId="77777777" w:rsidR="0021471D" w:rsidRDefault="0021471D" w:rsidP="0021471D">
      <w:pPr>
        <w:pStyle w:val="Level1"/>
        <w:widowControl w:val="0"/>
        <w:numPr>
          <w:ilvl w:val="0"/>
          <w:numId w:val="51"/>
        </w:numPr>
        <w:tabs>
          <w:tab w:val="left" w:pos="2430"/>
          <w:tab w:val="left" w:pos="6210"/>
          <w:tab w:val="left" w:pos="8136"/>
          <w:tab w:val="left" w:pos="8856"/>
          <w:tab w:val="left" w:pos="9576"/>
          <w:tab w:val="left" w:pos="10296"/>
          <w:tab w:val="left" w:pos="11016"/>
          <w:tab w:val="left" w:pos="11736"/>
          <w:tab w:val="left" w:pos="12456"/>
          <w:tab w:val="left" w:pos="13176"/>
          <w:tab w:val="left" w:pos="13896"/>
          <w:tab w:val="left" w:pos="14616"/>
        </w:tabs>
        <w:snapToGrid w:val="0"/>
        <w:ind w:left="714"/>
        <w:jc w:val="both"/>
        <w:outlineLvl w:val="9"/>
        <w:rPr>
          <w:rFonts w:ascii="Comic Sans MS" w:hAnsi="Comic Sans MS"/>
          <w:sz w:val="20"/>
        </w:rPr>
      </w:pPr>
      <w:r>
        <w:rPr>
          <w:rFonts w:ascii="Comic Sans MS" w:hAnsi="Comic Sans MS"/>
          <w:sz w:val="20"/>
        </w:rPr>
        <w:t>The gifts of healing are part of the spiritual gifts given to the church for ministry [1 Cor. 12:28]</w:t>
      </w:r>
    </w:p>
    <w:p w14:paraId="3A4C4A20" w14:textId="1554DE51" w:rsidR="0021471D" w:rsidRDefault="0021471D" w:rsidP="0021471D">
      <w:pPr>
        <w:pStyle w:val="Level1"/>
        <w:widowControl w:val="0"/>
        <w:numPr>
          <w:ilvl w:val="0"/>
          <w:numId w:val="52"/>
        </w:numPr>
        <w:tabs>
          <w:tab w:val="left" w:pos="2430"/>
          <w:tab w:val="left" w:pos="6210"/>
          <w:tab w:val="left" w:pos="8136"/>
          <w:tab w:val="left" w:pos="8856"/>
          <w:tab w:val="left" w:pos="9576"/>
          <w:tab w:val="left" w:pos="10296"/>
          <w:tab w:val="left" w:pos="11016"/>
          <w:tab w:val="left" w:pos="11736"/>
          <w:tab w:val="left" w:pos="12456"/>
          <w:tab w:val="left" w:pos="13176"/>
          <w:tab w:val="left" w:pos="13896"/>
          <w:tab w:val="left" w:pos="14616"/>
        </w:tabs>
        <w:snapToGrid w:val="0"/>
        <w:ind w:left="714"/>
        <w:jc w:val="both"/>
        <w:outlineLvl w:val="9"/>
        <w:rPr>
          <w:rFonts w:ascii="Comic Sans MS" w:hAnsi="Comic Sans MS"/>
          <w:sz w:val="20"/>
        </w:rPr>
      </w:pPr>
      <w:r>
        <w:rPr>
          <w:noProof/>
        </w:rPr>
        <w:drawing>
          <wp:anchor distT="0" distB="0" distL="114300" distR="114300" simplePos="0" relativeHeight="251709440" behindDoc="0" locked="0" layoutInCell="1" allowOverlap="1" wp14:anchorId="22EEC053" wp14:editId="6DC4D0CC">
            <wp:simplePos x="0" y="0"/>
            <wp:positionH relativeFrom="column">
              <wp:posOffset>883285</wp:posOffset>
            </wp:positionH>
            <wp:positionV relativeFrom="paragraph">
              <wp:posOffset>224155</wp:posOffset>
            </wp:positionV>
            <wp:extent cx="1728470" cy="1934845"/>
            <wp:effectExtent l="0" t="0" r="5080" b="8255"/>
            <wp:wrapNone/>
            <wp:docPr id="84620474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28470" cy="193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0"/>
        </w:rPr>
        <w:t>The ministry of healing is given to the pastors or elders of the church [James 5:13-16].</w:t>
      </w:r>
    </w:p>
    <w:p w14:paraId="1BC472C9" w14:textId="77777777" w:rsidR="0021471D" w:rsidRDefault="0021471D" w:rsidP="0021471D">
      <w:pPr>
        <w:widowControl/>
        <w:rPr>
          <w:snapToGrid w:val="0"/>
        </w:rPr>
      </w:pPr>
    </w:p>
    <w:p w14:paraId="5A745598" w14:textId="77777777" w:rsidR="0021471D" w:rsidRDefault="0021471D" w:rsidP="0021471D">
      <w:pPr>
        <w:widowControl/>
        <w:rPr>
          <w:snapToGrid w:val="0"/>
        </w:rPr>
      </w:pPr>
    </w:p>
    <w:p w14:paraId="3C049A7C" w14:textId="77777777" w:rsidR="0021471D" w:rsidRDefault="0021471D" w:rsidP="0021471D">
      <w:pPr>
        <w:widowControl/>
        <w:rPr>
          <w:snapToGrid w:val="0"/>
        </w:rPr>
      </w:pPr>
    </w:p>
    <w:p w14:paraId="17A760F7" w14:textId="77777777" w:rsidR="0021471D" w:rsidRDefault="0021471D" w:rsidP="0021471D">
      <w:pPr>
        <w:widowControl/>
        <w:rPr>
          <w:snapToGrid w:val="0"/>
        </w:rPr>
      </w:pPr>
    </w:p>
    <w:p w14:paraId="0B3F9603" w14:textId="77777777" w:rsidR="0021471D" w:rsidRDefault="0021471D" w:rsidP="0021471D">
      <w:pPr>
        <w:widowControl/>
        <w:rPr>
          <w:snapToGrid w:val="0"/>
        </w:rPr>
      </w:pPr>
    </w:p>
    <w:p w14:paraId="216A9FFF" w14:textId="77777777" w:rsidR="0021471D" w:rsidRDefault="0021471D" w:rsidP="0021471D">
      <w:pPr>
        <w:widowControl/>
        <w:rPr>
          <w:snapToGrid w:val="0"/>
        </w:rPr>
      </w:pPr>
    </w:p>
    <w:p w14:paraId="1288C83D" w14:textId="77777777" w:rsidR="0021471D" w:rsidRDefault="0021471D" w:rsidP="0021471D">
      <w:pPr>
        <w:widowControl/>
        <w:rPr>
          <w:snapToGrid w:val="0"/>
        </w:rPr>
      </w:pPr>
    </w:p>
    <w:p w14:paraId="24769465"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jc w:val="center"/>
        <w:outlineLvl w:val="0"/>
        <w:rPr>
          <w:rFonts w:ascii="Comic Sans MS" w:hAnsi="Comic Sans MS"/>
          <w:b/>
          <w:sz w:val="22"/>
          <w:szCs w:val="22"/>
        </w:rPr>
      </w:pPr>
    </w:p>
    <w:p w14:paraId="74279E10" w14:textId="7DDD72E6" w:rsidR="0021471D" w:rsidRPr="006E2B9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jc w:val="center"/>
        <w:outlineLvl w:val="0"/>
        <w:rPr>
          <w:rFonts w:ascii="Comic Sans MS" w:hAnsi="Comic Sans MS"/>
          <w:sz w:val="22"/>
          <w:szCs w:val="22"/>
        </w:rPr>
      </w:pPr>
      <w:r>
        <w:rPr>
          <w:noProof/>
        </w:rPr>
        <w:drawing>
          <wp:anchor distT="0" distB="0" distL="114300" distR="114300" simplePos="0" relativeHeight="251687936" behindDoc="1" locked="0" layoutInCell="1" allowOverlap="1" wp14:anchorId="3C5501D3" wp14:editId="0DE6E3FB">
            <wp:simplePos x="0" y="0"/>
            <wp:positionH relativeFrom="column">
              <wp:posOffset>754380</wp:posOffset>
            </wp:positionH>
            <wp:positionV relativeFrom="paragraph">
              <wp:posOffset>-186690</wp:posOffset>
            </wp:positionV>
            <wp:extent cx="441325" cy="441325"/>
            <wp:effectExtent l="0" t="0" r="0" b="0"/>
            <wp:wrapNone/>
            <wp:docPr id="1658762897" name="Picture 38" descr="http://www.proginosko.com/wordpress/wp-content/uploads/question-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roginosko.com/wordpress/wp-content/uploads/question-mark.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32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B9D">
        <w:rPr>
          <w:rFonts w:ascii="Comic Sans MS" w:hAnsi="Comic Sans MS"/>
          <w:b/>
          <w:sz w:val="22"/>
          <w:szCs w:val="22"/>
        </w:rPr>
        <w:t>Why are some not healed?</w:t>
      </w:r>
      <w:r w:rsidRPr="00277D82">
        <w:rPr>
          <w:noProof/>
          <w:color w:val="0000FF"/>
          <w:lang w:val="en-ZA" w:eastAsia="en-ZA"/>
        </w:rPr>
        <w:t xml:space="preserve"> </w:t>
      </w:r>
    </w:p>
    <w:p w14:paraId="2EE7AE92" w14:textId="77777777" w:rsidR="0021471D" w:rsidRPr="006E2B9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jc w:val="both"/>
        <w:rPr>
          <w:rFonts w:ascii="Comic Sans MS" w:hAnsi="Comic Sans MS"/>
          <w:sz w:val="22"/>
          <w:szCs w:val="22"/>
        </w:rPr>
      </w:pPr>
    </w:p>
    <w:p w14:paraId="0920DA1B" w14:textId="77777777" w:rsidR="0021471D" w:rsidRDefault="0021471D" w:rsidP="0021471D">
      <w:pPr>
        <w:pStyle w:val="Level1"/>
        <w:widowControl w:val="0"/>
        <w:numPr>
          <w:ilvl w:val="0"/>
          <w:numId w:val="53"/>
        </w:numPr>
        <w:tabs>
          <w:tab w:val="left" w:pos="8856"/>
          <w:tab w:val="left" w:pos="9576"/>
          <w:tab w:val="left" w:pos="10296"/>
          <w:tab w:val="left" w:pos="11016"/>
          <w:tab w:val="left" w:pos="11736"/>
          <w:tab w:val="left" w:pos="12456"/>
          <w:tab w:val="left" w:pos="13176"/>
          <w:tab w:val="left" w:pos="13896"/>
          <w:tab w:val="left" w:pos="14616"/>
        </w:tabs>
        <w:snapToGrid w:val="0"/>
        <w:jc w:val="both"/>
        <w:rPr>
          <w:rFonts w:ascii="Comic Sans MS" w:hAnsi="Comic Sans MS"/>
          <w:sz w:val="20"/>
        </w:rPr>
      </w:pPr>
      <w:r>
        <w:rPr>
          <w:rFonts w:ascii="Comic Sans MS" w:hAnsi="Comic Sans MS"/>
          <w:sz w:val="20"/>
        </w:rPr>
        <w:t>We live in a fallen world in which perfect and complete salvation is yet to be experienced [Rom. 8:22, 23; Heb. 2:8].</w:t>
      </w:r>
    </w:p>
    <w:p w14:paraId="4C5BE0BA" w14:textId="77777777" w:rsidR="0021471D" w:rsidRDefault="0021471D" w:rsidP="0021471D">
      <w:pPr>
        <w:pStyle w:val="Level1"/>
        <w:widowControl w:val="0"/>
        <w:numPr>
          <w:ilvl w:val="0"/>
          <w:numId w:val="53"/>
        </w:numPr>
        <w:tabs>
          <w:tab w:val="left" w:pos="8856"/>
          <w:tab w:val="left" w:pos="9576"/>
          <w:tab w:val="left" w:pos="10296"/>
          <w:tab w:val="left" w:pos="11016"/>
          <w:tab w:val="left" w:pos="11736"/>
          <w:tab w:val="left" w:pos="12456"/>
          <w:tab w:val="left" w:pos="13176"/>
          <w:tab w:val="left" w:pos="13896"/>
          <w:tab w:val="left" w:pos="14616"/>
        </w:tabs>
        <w:snapToGrid w:val="0"/>
        <w:jc w:val="both"/>
        <w:rPr>
          <w:rFonts w:ascii="Comic Sans MS" w:hAnsi="Comic Sans MS"/>
          <w:sz w:val="20"/>
        </w:rPr>
      </w:pPr>
      <w:r>
        <w:rPr>
          <w:rFonts w:ascii="Comic Sans MS" w:hAnsi="Comic Sans MS"/>
          <w:sz w:val="20"/>
        </w:rPr>
        <w:t xml:space="preserve">The lack of faith in the life of the sick person, the one who is </w:t>
      </w:r>
      <w:r>
        <w:rPr>
          <w:rFonts w:ascii="Comic Sans MS" w:hAnsi="Comic Sans MS"/>
          <w:sz w:val="20"/>
        </w:rPr>
        <w:lastRenderedPageBreak/>
        <w:t>ministering, or the community of believers [Mark 9:17-24; Acts 14:8-10; James 5:15; Mark 6:4-6].</w:t>
      </w:r>
    </w:p>
    <w:p w14:paraId="7BC90BC5" w14:textId="77777777" w:rsidR="0021471D" w:rsidRPr="00677251" w:rsidRDefault="0021471D" w:rsidP="0021471D">
      <w:pPr>
        <w:pStyle w:val="Level1"/>
        <w:widowControl w:val="0"/>
        <w:numPr>
          <w:ilvl w:val="0"/>
          <w:numId w:val="53"/>
        </w:numPr>
        <w:tabs>
          <w:tab w:val="left" w:pos="8856"/>
          <w:tab w:val="left" w:pos="9576"/>
          <w:tab w:val="left" w:pos="10296"/>
          <w:tab w:val="left" w:pos="11016"/>
          <w:tab w:val="left" w:pos="11736"/>
          <w:tab w:val="left" w:pos="12456"/>
          <w:tab w:val="left" w:pos="13176"/>
          <w:tab w:val="left" w:pos="13896"/>
          <w:tab w:val="left" w:pos="14616"/>
        </w:tabs>
        <w:snapToGrid w:val="0"/>
        <w:jc w:val="both"/>
        <w:rPr>
          <w:rFonts w:ascii="Comic Sans MS" w:hAnsi="Comic Sans MS"/>
          <w:sz w:val="18"/>
        </w:rPr>
      </w:pPr>
      <w:r>
        <w:rPr>
          <w:rFonts w:ascii="Comic Sans MS" w:hAnsi="Comic Sans MS"/>
          <w:sz w:val="20"/>
        </w:rPr>
        <w:t>The presence of sin in the life of the sick person, the one who is ministering or the community of believers [1Cor. 11:30; James 5:15, 16].</w:t>
      </w:r>
    </w:p>
    <w:p w14:paraId="6AD57A5A" w14:textId="77777777" w:rsidR="0021471D" w:rsidRDefault="0021471D" w:rsidP="0021471D">
      <w:pPr>
        <w:pStyle w:val="Level1"/>
        <w:numPr>
          <w:ilvl w:val="0"/>
          <w:numId w:val="0"/>
        </w:numPr>
        <w:tabs>
          <w:tab w:val="left" w:pos="8856"/>
          <w:tab w:val="left" w:pos="9576"/>
          <w:tab w:val="left" w:pos="10296"/>
          <w:tab w:val="left" w:pos="11016"/>
          <w:tab w:val="left" w:pos="11736"/>
          <w:tab w:val="left" w:pos="12456"/>
          <w:tab w:val="left" w:pos="13176"/>
          <w:tab w:val="left" w:pos="13896"/>
          <w:tab w:val="left" w:pos="14616"/>
        </w:tabs>
        <w:ind w:left="720" w:hanging="720"/>
        <w:jc w:val="both"/>
        <w:rPr>
          <w:rFonts w:ascii="Comic Sans MS" w:hAnsi="Comic Sans MS"/>
          <w:sz w:val="18"/>
        </w:rPr>
      </w:pPr>
    </w:p>
    <w:p w14:paraId="1AC3BD38" w14:textId="77777777" w:rsidR="0021471D" w:rsidRDefault="0021471D" w:rsidP="0021471D">
      <w:pPr>
        <w:widowControl/>
        <w:rPr>
          <w:snapToGrid w:val="0"/>
        </w:rPr>
      </w:pPr>
    </w:p>
    <w:p w14:paraId="623EBDD2" w14:textId="77777777" w:rsidR="0021471D" w:rsidRPr="00880C4C"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b/>
          <w:i/>
          <w:u w:val="single"/>
        </w:rPr>
      </w:pPr>
      <w:r w:rsidRPr="00880C4C">
        <w:rPr>
          <w:rFonts w:ascii="Comic Sans MS" w:hAnsi="Comic Sans MS"/>
          <w:b/>
          <w:i/>
          <w:u w:val="single"/>
        </w:rPr>
        <w:t>Additional Notes</w:t>
      </w:r>
    </w:p>
    <w:p w14:paraId="1C050F23" w14:textId="77777777" w:rsidR="0021471D"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09227022" w14:textId="77777777" w:rsidR="0021471D" w:rsidRPr="00880C4C" w:rsidRDefault="0021471D" w:rsidP="0021471D">
      <w:pPr>
        <w:pBdr>
          <w:top w:val="single" w:sz="12" w:space="1" w:color="auto"/>
          <w:bottom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09348798"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3F429162"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77D03B28" w14:textId="77777777" w:rsidR="0021471D" w:rsidRPr="00880C4C" w:rsidRDefault="0021471D" w:rsidP="0021471D">
      <w:pP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0A7A7694" w14:textId="1F5296E0" w:rsidR="0021471D" w:rsidRPr="00880C4C" w:rsidRDefault="0021471D" w:rsidP="0021471D">
      <w:pPr>
        <w:pBdr>
          <w:top w:val="single" w:sz="12" w:space="1" w:color="auto"/>
          <w:bottom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r>
        <w:rPr>
          <w:noProof/>
        </w:rPr>
        <w:drawing>
          <wp:anchor distT="0" distB="0" distL="114300" distR="114300" simplePos="0" relativeHeight="251710464" behindDoc="0" locked="0" layoutInCell="1" allowOverlap="1" wp14:anchorId="2433D50B" wp14:editId="7EDD6133">
            <wp:simplePos x="0" y="0"/>
            <wp:positionH relativeFrom="column">
              <wp:posOffset>439420</wp:posOffset>
            </wp:positionH>
            <wp:positionV relativeFrom="paragraph">
              <wp:posOffset>44450</wp:posOffset>
            </wp:positionV>
            <wp:extent cx="3019425" cy="2626360"/>
            <wp:effectExtent l="0" t="0" r="9525" b="2540"/>
            <wp:wrapNone/>
            <wp:docPr id="138513587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lum bright="14000" contrast="-78000"/>
                      <a:extLst>
                        <a:ext uri="{28A0092B-C50C-407E-A947-70E740481C1C}">
                          <a14:useLocalDpi xmlns:a14="http://schemas.microsoft.com/office/drawing/2010/main" val="0"/>
                        </a:ext>
                      </a:extLst>
                    </a:blip>
                    <a:srcRect/>
                    <a:stretch>
                      <a:fillRect/>
                    </a:stretch>
                  </pic:blipFill>
                  <pic:spPr bwMode="auto">
                    <a:xfrm>
                      <a:off x="0" y="0"/>
                      <a:ext cx="3019425" cy="2626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3C7C9"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52B43074"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65B3A216"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375E1EED"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30D54A62" w14:textId="77777777" w:rsidR="0021471D" w:rsidRPr="00880C4C" w:rsidRDefault="0021471D" w:rsidP="0021471D">
      <w:pPr>
        <w:pBdr>
          <w:bottom w:val="single" w:sz="12" w:space="1" w:color="auto"/>
          <w:between w:val="single" w:sz="12" w:space="1" w:color="auto"/>
        </w:pBdr>
        <w:tabs>
          <w:tab w:val="left" w:pos="-1101"/>
          <w:tab w:val="left" w:pos="-381"/>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 w:val="left" w:pos="9699"/>
          <w:tab w:val="left" w:pos="10419"/>
          <w:tab w:val="left" w:pos="11139"/>
          <w:tab w:val="left" w:pos="11859"/>
          <w:tab w:val="left" w:pos="12579"/>
          <w:tab w:val="left" w:pos="13299"/>
          <w:tab w:val="left" w:pos="14019"/>
          <w:tab w:val="left" w:pos="14739"/>
        </w:tabs>
        <w:ind w:left="339" w:hanging="339"/>
        <w:rPr>
          <w:rFonts w:ascii="Comic Sans MS" w:hAnsi="Comic Sans MS"/>
          <w:sz w:val="28"/>
        </w:rPr>
      </w:pPr>
    </w:p>
    <w:p w14:paraId="019354BE" w14:textId="77777777" w:rsidR="0021471D" w:rsidRDefault="0021471D" w:rsidP="0021471D">
      <w:pPr>
        <w:widowControl/>
        <w:rPr>
          <w:snapToGrid w:val="0"/>
        </w:rPr>
      </w:pPr>
    </w:p>
    <w:p w14:paraId="0C26A6E9"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jc w:val="center"/>
        <w:outlineLvl w:val="0"/>
        <w:rPr>
          <w:rFonts w:ascii="Comic Sans MS" w:hAnsi="Comic Sans MS"/>
          <w:b/>
          <w:sz w:val="28"/>
        </w:rPr>
      </w:pPr>
    </w:p>
    <w:p w14:paraId="41DE00BA"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jc w:val="center"/>
        <w:outlineLvl w:val="0"/>
        <w:rPr>
          <w:rFonts w:ascii="Comic Sans MS" w:hAnsi="Comic Sans MS"/>
          <w:b/>
          <w:sz w:val="28"/>
        </w:rPr>
      </w:pPr>
      <w:r>
        <w:rPr>
          <w:rFonts w:ascii="Comic Sans MS" w:hAnsi="Comic Sans MS"/>
          <w:b/>
          <w:sz w:val="28"/>
        </w:rPr>
        <w:t>Chapter 7</w:t>
      </w:r>
    </w:p>
    <w:p w14:paraId="7CCEBADE"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jc w:val="center"/>
        <w:rPr>
          <w:rFonts w:ascii="Comic Sans MS" w:hAnsi="Comic Sans MS"/>
          <w:b/>
        </w:rPr>
      </w:pPr>
      <w:r>
        <w:rPr>
          <w:rFonts w:ascii="Comic Sans MS" w:hAnsi="Comic Sans MS"/>
          <w:b/>
          <w:sz w:val="28"/>
        </w:rPr>
        <w:t>Healing of Past Hurts</w:t>
      </w:r>
    </w:p>
    <w:p w14:paraId="21E3D056"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jc w:val="center"/>
        <w:rPr>
          <w:rFonts w:ascii="Comic Sans MS" w:hAnsi="Comic Sans MS"/>
          <w:sz w:val="16"/>
        </w:rPr>
      </w:pPr>
    </w:p>
    <w:p w14:paraId="3BBC261E"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outlineLvl w:val="0"/>
        <w:rPr>
          <w:rFonts w:ascii="Comic Sans MS" w:hAnsi="Comic Sans MS"/>
        </w:rPr>
      </w:pPr>
      <w:r>
        <w:rPr>
          <w:rFonts w:ascii="Comic Sans MS" w:hAnsi="Comic Sans MS"/>
          <w:b/>
        </w:rPr>
        <w:t>Questions:</w:t>
      </w:r>
    </w:p>
    <w:p w14:paraId="3C0F338D"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p>
    <w:p w14:paraId="2E397C38"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1.  Is life always fair? _______________________________</w:t>
      </w:r>
    </w:p>
    <w:p w14:paraId="6E5F3B92"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2.  Why does God allow bad things to happen to us?</w:t>
      </w:r>
    </w:p>
    <w:p w14:paraId="567D37F7"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lastRenderedPageBreak/>
        <w:t xml:space="preserve">     _____________________________________________</w:t>
      </w:r>
    </w:p>
    <w:p w14:paraId="1CD8D62D"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 xml:space="preserve">     _____________________________________________</w:t>
      </w:r>
    </w:p>
    <w:p w14:paraId="459D2ED9"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 xml:space="preserve">     _____________________________________________</w:t>
      </w:r>
    </w:p>
    <w:p w14:paraId="3A1B2502"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 xml:space="preserve">Scripture teaches that God is Love.  </w:t>
      </w:r>
    </w:p>
    <w:p w14:paraId="3E677FF7"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There are 3 kinds of love: Phileo, Eros and Agape love.</w:t>
      </w:r>
    </w:p>
    <w:p w14:paraId="23A4F016"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Godly love, or Agape Love is Love that loves because of its own inherent nature - it is spontaneous and automatic.</w:t>
      </w:r>
    </w:p>
    <w:p w14:paraId="099B4F2B"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sz w:val="10"/>
        </w:rPr>
      </w:pPr>
    </w:p>
    <w:p w14:paraId="2638C990"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Because God promises in His Word that we will one day reign with Him in His Kingdom (2 Tim 2:12; Rev 3:21), we are in training for reigning, while on this earth.  We can only reign with Him, if we have His Agape Love in our hearts.  Suffering produces character, which in turn instils God’s Love in our hearts (Rom 5:3-5).</w:t>
      </w:r>
    </w:p>
    <w:p w14:paraId="6B9961D7"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sz w:val="10"/>
        </w:rPr>
      </w:pPr>
    </w:p>
    <w:p w14:paraId="764B6EB6"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b/>
        </w:rPr>
      </w:pPr>
      <w:r>
        <w:rPr>
          <w:rFonts w:ascii="Comic Sans MS" w:hAnsi="Comic Sans MS"/>
          <w:b/>
        </w:rPr>
        <w:t>How do we handle things that happen to us?</w:t>
      </w:r>
    </w:p>
    <w:p w14:paraId="46E334D4" w14:textId="680462CA"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outlineLvl w:val="0"/>
        <w:rPr>
          <w:rFonts w:ascii="Comic Sans MS" w:hAnsi="Comic Sans MS"/>
        </w:rPr>
      </w:pPr>
      <w:r>
        <w:rPr>
          <w:noProof/>
        </w:rPr>
        <w:drawing>
          <wp:anchor distT="0" distB="0" distL="114300" distR="114300" simplePos="0" relativeHeight="251688960" behindDoc="1" locked="0" layoutInCell="1" allowOverlap="1" wp14:anchorId="7380D538" wp14:editId="2BE76B19">
            <wp:simplePos x="0" y="0"/>
            <wp:positionH relativeFrom="column">
              <wp:posOffset>2254885</wp:posOffset>
            </wp:positionH>
            <wp:positionV relativeFrom="paragraph">
              <wp:posOffset>117475</wp:posOffset>
            </wp:positionV>
            <wp:extent cx="2209800" cy="2065020"/>
            <wp:effectExtent l="0" t="0" r="0" b="0"/>
            <wp:wrapNone/>
            <wp:docPr id="172749167" name="Picture 36" descr="http://t0.gstatic.com/images?q=tbn:ANd9GcQpquiuc0ETvTrQMZCYwAj5_qt2EQG51kRL2PqwBpr59RqQQRAA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ANd9GcQpquiuc0ETvTrQMZCYwAj5_qt2EQG51kRL2PqwBpr59RqQQRAAL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9800" cy="2065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rPr>
        <w:t>Symptoms of Past Hurts:</w:t>
      </w:r>
    </w:p>
    <w:p w14:paraId="156E7479"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 depression</w:t>
      </w:r>
    </w:p>
    <w:p w14:paraId="4976F610"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 sadness</w:t>
      </w:r>
    </w:p>
    <w:p w14:paraId="73CA8ED0"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 anxiety</w:t>
      </w:r>
    </w:p>
    <w:p w14:paraId="3CD5BAF2"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 fearfulness</w:t>
      </w:r>
    </w:p>
    <w:p w14:paraId="6E71B9A4"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 anger</w:t>
      </w:r>
    </w:p>
    <w:p w14:paraId="1BEBBFB7"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 rebellion</w:t>
      </w:r>
    </w:p>
    <w:p w14:paraId="3E26A220"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 hatred</w:t>
      </w:r>
    </w:p>
    <w:p w14:paraId="6B268CE0"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sz w:val="28"/>
        </w:rPr>
      </w:pPr>
      <w:r>
        <w:rPr>
          <w:rFonts w:ascii="Comic Sans MS" w:hAnsi="Comic Sans MS"/>
        </w:rPr>
        <w:t>- negativity</w:t>
      </w:r>
    </w:p>
    <w:p w14:paraId="40F752C1" w14:textId="77777777" w:rsidR="0021471D" w:rsidRDefault="0021471D" w:rsidP="0021471D">
      <w:pPr>
        <w:widowControl/>
        <w:rPr>
          <w:snapToGrid w:val="0"/>
        </w:rPr>
      </w:pPr>
    </w:p>
    <w:p w14:paraId="6B2E86CF" w14:textId="77777777" w:rsidR="0021471D" w:rsidRDefault="0021471D" w:rsidP="0021471D">
      <w:pPr>
        <w:widowControl/>
        <w:rPr>
          <w:snapToGrid w:val="0"/>
        </w:rPr>
      </w:pPr>
    </w:p>
    <w:p w14:paraId="72F6A516" w14:textId="77777777" w:rsidR="0021471D" w:rsidRDefault="0021471D" w:rsidP="0021471D">
      <w:pPr>
        <w:widowControl/>
        <w:rPr>
          <w:snapToGrid w:val="0"/>
        </w:rPr>
      </w:pPr>
    </w:p>
    <w:p w14:paraId="7B2840CA" w14:textId="77777777" w:rsidR="0021471D" w:rsidRDefault="0021471D" w:rsidP="0021471D">
      <w:pPr>
        <w:widowControl/>
        <w:rPr>
          <w:snapToGrid w:val="0"/>
        </w:rPr>
      </w:pPr>
    </w:p>
    <w:p w14:paraId="524A72B4" w14:textId="752512FB" w:rsidR="0021471D" w:rsidRPr="006E2B9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b/>
        </w:rPr>
      </w:pPr>
      <w:r>
        <w:rPr>
          <w:noProof/>
        </w:rPr>
        <w:drawing>
          <wp:anchor distT="0" distB="0" distL="114300" distR="114300" simplePos="0" relativeHeight="251689984" behindDoc="0" locked="0" layoutInCell="1" allowOverlap="1" wp14:anchorId="3080B776" wp14:editId="35400C4F">
            <wp:simplePos x="0" y="0"/>
            <wp:positionH relativeFrom="column">
              <wp:posOffset>2111375</wp:posOffset>
            </wp:positionH>
            <wp:positionV relativeFrom="paragraph">
              <wp:posOffset>-180340</wp:posOffset>
            </wp:positionV>
            <wp:extent cx="2284730" cy="1517015"/>
            <wp:effectExtent l="0" t="0" r="1270" b="6985"/>
            <wp:wrapSquare wrapText="bothSides"/>
            <wp:docPr id="1280200350" name="Picture 35" descr="http://www.boxofcrayons.biz/boc/wp-content/uls/2009/11/stone-wall-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oxofcrayons.biz/boc/wp-content/uls/2009/11/stone-wall-300x19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4730" cy="1517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B9D">
        <w:rPr>
          <w:rFonts w:ascii="Comic Sans MS" w:hAnsi="Comic Sans MS"/>
          <w:b/>
        </w:rPr>
        <w:t>Walls we Build</w:t>
      </w:r>
    </w:p>
    <w:p w14:paraId="0D1F3DD5"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p>
    <w:p w14:paraId="0293D113"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 xml:space="preserve">Hurting people build walls around themselves in order to protect themselves.  Some build walls of rejection, while others build walls of rebellion.  Unfortunately these walls tend to become prisons, where people wall themselves </w:t>
      </w:r>
      <w:r>
        <w:rPr>
          <w:rFonts w:ascii="Comic Sans MS" w:hAnsi="Comic Sans MS"/>
        </w:rPr>
        <w:lastRenderedPageBreak/>
        <w:t>in and others out.</w:t>
      </w:r>
    </w:p>
    <w:p w14:paraId="7BC87E52"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p>
    <w:p w14:paraId="55A30760"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outlineLvl w:val="0"/>
        <w:rPr>
          <w:rFonts w:ascii="Comic Sans MS" w:hAnsi="Comic Sans MS"/>
        </w:rPr>
      </w:pPr>
      <w:r>
        <w:rPr>
          <w:rFonts w:ascii="Comic Sans MS" w:hAnsi="Comic Sans MS"/>
          <w:b/>
        </w:rPr>
        <w:t>Question:</w:t>
      </w:r>
    </w:p>
    <w:p w14:paraId="6A5EDAE5"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spacing w:line="276" w:lineRule="auto"/>
        <w:ind w:left="339"/>
        <w:outlineLvl w:val="0"/>
        <w:rPr>
          <w:rFonts w:ascii="Comic Sans MS" w:hAnsi="Comic Sans MS"/>
        </w:rPr>
      </w:pPr>
      <w:r>
        <w:rPr>
          <w:rFonts w:ascii="Comic Sans MS" w:hAnsi="Comic Sans MS"/>
        </w:rPr>
        <w:t>How do I react when I am hurt?</w:t>
      </w:r>
    </w:p>
    <w:p w14:paraId="5400680B"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Do I withdraw and build a wall of rejection?</w:t>
      </w:r>
    </w:p>
    <w:p w14:paraId="2EA45A92"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Do I become defensive and build a wall of rebellion?</w:t>
      </w:r>
    </w:p>
    <w:p w14:paraId="72334E14"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Am I prepared to forgive unconditionally, even if wrongfully hurt?</w:t>
      </w:r>
    </w:p>
    <w:p w14:paraId="35475A90"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p>
    <w:p w14:paraId="0D6A258D"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Hurts cause:</w:t>
      </w:r>
    </w:p>
    <w:p w14:paraId="3C2F4087"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p>
    <w:p w14:paraId="7BCB5E9F" w14:textId="77777777" w:rsidR="0021471D" w:rsidRPr="003121C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u w:val="single"/>
        </w:rPr>
      </w:pPr>
      <w:r w:rsidRPr="003121CD">
        <w:rPr>
          <w:rFonts w:ascii="Comic Sans MS" w:hAnsi="Comic Sans MS"/>
          <w:u w:val="single"/>
        </w:rPr>
        <w:t>Sickness of the emotions</w:t>
      </w:r>
    </w:p>
    <w:p w14:paraId="43F9E2F6" w14:textId="77777777" w:rsidR="0021471D" w:rsidRDefault="0021471D" w:rsidP="0021471D">
      <w:pPr>
        <w:tabs>
          <w:tab w:val="left" w:pos="8136"/>
          <w:tab w:val="left" w:pos="8856"/>
          <w:tab w:val="left" w:pos="9576"/>
          <w:tab w:val="left" w:pos="10296"/>
          <w:tab w:val="left" w:pos="11016"/>
          <w:tab w:val="left" w:pos="11736"/>
          <w:tab w:val="left" w:pos="12456"/>
          <w:tab w:val="left" w:pos="13176"/>
          <w:tab w:val="left" w:pos="13896"/>
          <w:tab w:val="left" w:pos="14616"/>
        </w:tabs>
        <w:ind w:left="339"/>
        <w:rPr>
          <w:rFonts w:ascii="Comic Sans MS" w:hAnsi="Comic Sans MS"/>
        </w:rPr>
      </w:pPr>
      <w:r>
        <w:rPr>
          <w:rFonts w:ascii="Comic Sans MS" w:hAnsi="Comic Sans MS"/>
        </w:rPr>
        <w:t>While sickness of the spirit is caused by what we do, sickness of the emotions is generally caused by what is done to us.  It grows out of the hurts inflicted upon us by another person or some experience we have been exposed to in the past.  These hurts affect us in the present, in the form of bad memories, and weak or wounded emotions.  This in turn leads us into various forms of sin, depression, a sense of worthlessness and inferiority, unreasoning fears and anxieties, psychosomatic illnesses, etc.  Included in this are the present-day effects of the sins of the parents in the bloodline of a person.  Thus healing of past hurts touches the emotions, the memories, and the person’s bloodline.</w:t>
      </w:r>
    </w:p>
    <w:p w14:paraId="6484D21A" w14:textId="77777777" w:rsidR="0021471D" w:rsidRDefault="0021471D" w:rsidP="0021471D">
      <w:pPr>
        <w:widowControl/>
        <w:rPr>
          <w:snapToGrid w:val="0"/>
        </w:rPr>
      </w:pPr>
    </w:p>
    <w:p w14:paraId="567D2E5F" w14:textId="77777777" w:rsidR="0021471D" w:rsidRDefault="0021471D" w:rsidP="0021471D">
      <w:pPr>
        <w:widowControl/>
        <w:rPr>
          <w:snapToGrid w:val="0"/>
        </w:rPr>
      </w:pPr>
    </w:p>
    <w:p w14:paraId="1B68E72D" w14:textId="77777777" w:rsidR="0021471D" w:rsidRDefault="0021471D" w:rsidP="0021471D">
      <w:pPr>
        <w:widowControl/>
        <w:rPr>
          <w:snapToGrid w:val="0"/>
        </w:rPr>
      </w:pPr>
    </w:p>
    <w:p w14:paraId="22797C12" w14:textId="77777777" w:rsidR="0021471D" w:rsidRDefault="0021471D" w:rsidP="0021471D">
      <w:pPr>
        <w:widowControl/>
        <w:rPr>
          <w:snapToGrid w:val="0"/>
        </w:rPr>
      </w:pPr>
    </w:p>
    <w:p w14:paraId="29998666"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center"/>
        <w:rPr>
          <w:rFonts w:ascii="Comic Sans MS" w:hAnsi="Comic Sans MS"/>
          <w:b/>
          <w:sz w:val="22"/>
          <w:szCs w:val="22"/>
        </w:rPr>
      </w:pPr>
      <w:r>
        <w:rPr>
          <w:rFonts w:ascii="Comic Sans MS" w:hAnsi="Comic Sans MS"/>
          <w:b/>
          <w:sz w:val="22"/>
          <w:szCs w:val="22"/>
        </w:rPr>
        <w:t>Hurting people hurt others</w:t>
      </w:r>
    </w:p>
    <w:p w14:paraId="01C5B1F4"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rPr>
      </w:pPr>
      <w:r>
        <w:rPr>
          <w:rFonts w:ascii="Comic Sans MS" w:hAnsi="Comic Sans MS"/>
        </w:rPr>
        <w:t>If we compare our lives with a tree and the “symptoms” we have with the fruit, we see that the tree bears fruit according to the ROOT of the tree.  Two most common roots:</w:t>
      </w:r>
    </w:p>
    <w:p w14:paraId="18488847"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rPr>
      </w:pPr>
      <w:r>
        <w:rPr>
          <w:rFonts w:ascii="Comic Sans MS" w:hAnsi="Comic Sans MS"/>
        </w:rPr>
        <w:t>- unforgiveness and</w:t>
      </w:r>
    </w:p>
    <w:p w14:paraId="31A0CCD6"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rPr>
      </w:pPr>
      <w:r>
        <w:rPr>
          <w:rFonts w:ascii="Comic Sans MS" w:hAnsi="Comic Sans MS"/>
        </w:rPr>
        <w:t>- bloodline curses</w:t>
      </w:r>
    </w:p>
    <w:p w14:paraId="00DEEB56"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rPr>
      </w:pPr>
    </w:p>
    <w:p w14:paraId="02F70190"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b/>
          <w:sz w:val="8"/>
        </w:rPr>
      </w:pPr>
    </w:p>
    <w:p w14:paraId="59039115"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outlineLvl w:val="0"/>
        <w:rPr>
          <w:rFonts w:ascii="Comic Sans MS" w:hAnsi="Comic Sans MS"/>
          <w:b/>
          <w:u w:val="single"/>
        </w:rPr>
      </w:pPr>
      <w:r>
        <w:rPr>
          <w:rFonts w:ascii="Comic Sans MS" w:hAnsi="Comic Sans MS"/>
          <w:b/>
          <w:u w:val="single"/>
        </w:rPr>
        <w:t>The Root Cause</w:t>
      </w:r>
    </w:p>
    <w:p w14:paraId="78E1B890" w14:textId="48FAE855" w:rsidR="0021471D" w:rsidRDefault="0021471D" w:rsidP="0021471D">
      <w:pPr>
        <w:widowControl/>
        <w:rPr>
          <w:snapToGrid w:val="0"/>
        </w:rPr>
      </w:pPr>
      <w:r>
        <w:rPr>
          <w:noProof/>
          <w:lang w:val="en-ZA" w:eastAsia="en-ZA"/>
        </w:rPr>
        <w:drawing>
          <wp:anchor distT="0" distB="0" distL="114300" distR="114300" simplePos="0" relativeHeight="251708416" behindDoc="1" locked="0" layoutInCell="1" allowOverlap="1" wp14:anchorId="550AF5EB" wp14:editId="2F9D84C3">
            <wp:simplePos x="0" y="0"/>
            <wp:positionH relativeFrom="column">
              <wp:posOffset>4445</wp:posOffset>
            </wp:positionH>
            <wp:positionV relativeFrom="paragraph">
              <wp:posOffset>8255</wp:posOffset>
            </wp:positionV>
            <wp:extent cx="2145030" cy="3282950"/>
            <wp:effectExtent l="0" t="0" r="7620" b="0"/>
            <wp:wrapNone/>
            <wp:docPr id="3371911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extLst>
                        <a:ext uri="{28A0092B-C50C-407E-A947-70E740481C1C}">
                          <a14:useLocalDpi xmlns:a14="http://schemas.microsoft.com/office/drawing/2010/main" val="0"/>
                        </a:ext>
                      </a:extLst>
                    </a:blip>
                    <a:srcRect l="19051" t="1277" r="21414" b="4379"/>
                    <a:stretch>
                      <a:fillRect/>
                    </a:stretch>
                  </pic:blipFill>
                  <pic:spPr bwMode="auto">
                    <a:xfrm>
                      <a:off x="0" y="0"/>
                      <a:ext cx="2145030" cy="328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26D6B" w14:textId="0ADEFC2E" w:rsidR="0021471D" w:rsidRDefault="0021471D" w:rsidP="0021471D">
      <w:pPr>
        <w:widowControl/>
        <w:rPr>
          <w:snapToGrid w:val="0"/>
        </w:rPr>
      </w:pPr>
      <w:r>
        <w:rPr>
          <w:noProof/>
          <w:szCs w:val="24"/>
        </w:rPr>
        <mc:AlternateContent>
          <mc:Choice Requires="wps">
            <w:drawing>
              <wp:anchor distT="0" distB="0" distL="114300" distR="114300" simplePos="0" relativeHeight="251659264" behindDoc="0" locked="0" layoutInCell="0" allowOverlap="1" wp14:anchorId="20892039" wp14:editId="22BEC02B">
                <wp:simplePos x="0" y="0"/>
                <wp:positionH relativeFrom="column">
                  <wp:posOffset>2538095</wp:posOffset>
                </wp:positionH>
                <wp:positionV relativeFrom="paragraph">
                  <wp:posOffset>-4445</wp:posOffset>
                </wp:positionV>
                <wp:extent cx="1914525" cy="2962275"/>
                <wp:effectExtent l="4445" t="0" r="0" b="4445"/>
                <wp:wrapNone/>
                <wp:docPr id="2092900610" name="Rectangle 3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1914525" cy="2962275"/>
                        </a:xfrm>
                        <a:prstGeom prst="rect">
                          <a:avLst/>
                        </a:prstGeom>
                        <a:noFill/>
                        <a:ln>
                          <a:noFill/>
                        </a:ln>
                        <a:effectLst/>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4CA946D5"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Sadness</w:t>
                            </w:r>
                          </w:p>
                          <w:p w14:paraId="150F413C"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Self-pity</w:t>
                            </w:r>
                          </w:p>
                          <w:p w14:paraId="054644D6"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Bitterness</w:t>
                            </w:r>
                          </w:p>
                          <w:p w14:paraId="73CB7565"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Hatred</w:t>
                            </w:r>
                          </w:p>
                          <w:p w14:paraId="5F63919C" w14:textId="63251074"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Guilt</w:t>
                            </w:r>
                            <w:r w:rsidRPr="00973137">
                              <w:rPr>
                                <w:noProof/>
                                <w:szCs w:val="24"/>
                                <w:lang w:val="en-ZA" w:eastAsia="en-ZA"/>
                              </w:rPr>
                              <w:drawing>
                                <wp:inline distT="0" distB="0" distL="0" distR="0" wp14:anchorId="52882967" wp14:editId="7728612E">
                                  <wp:extent cx="594360" cy="144780"/>
                                  <wp:effectExtent l="0" t="0" r="0" b="7620"/>
                                  <wp:docPr id="34902270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 cy="144780"/>
                                          </a:xfrm>
                                          <a:prstGeom prst="rect">
                                            <a:avLst/>
                                          </a:prstGeom>
                                          <a:noFill/>
                                          <a:ln>
                                            <a:noFill/>
                                          </a:ln>
                                        </pic:spPr>
                                      </pic:pic>
                                    </a:graphicData>
                                  </a:graphic>
                                </wp:inline>
                              </w:drawing>
                            </w:r>
                          </w:p>
                          <w:p w14:paraId="09D5F97F"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Criticalness</w:t>
                            </w:r>
                          </w:p>
                          <w:p w14:paraId="70D13F39"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Discouragement</w:t>
                            </w:r>
                          </w:p>
                          <w:p w14:paraId="26734F7E" w14:textId="77777777" w:rsidR="0021471D" w:rsidRPr="0021471D" w:rsidRDefault="0021471D" w:rsidP="0021471D">
                            <w:pPr>
                              <w:ind w:left="540" w:hanging="540"/>
                              <w:rPr>
                                <w:rFonts w:ascii="Arial" w:hAnsi="Arial"/>
                                <w:b/>
                                <w:color w:val="000000"/>
                                <w:szCs w:val="24"/>
                                <w14:shadow w14:blurRad="50800" w14:dist="38100" w14:dir="2700000" w14:sx="100000" w14:sy="100000" w14:kx="0" w14:ky="0" w14:algn="tl">
                                  <w14:srgbClr w14:val="000000">
                                    <w14:alpha w14:val="60000"/>
                                  </w14:srgbClr>
                                </w14:shadow>
                              </w:rPr>
                            </w:pPr>
                          </w:p>
                          <w:p w14:paraId="30BD49E6" w14:textId="77777777" w:rsidR="0021471D" w:rsidRPr="0021471D" w:rsidRDefault="0021471D" w:rsidP="0021471D">
                            <w:pPr>
                              <w:numPr>
                                <w:ilvl w:val="0"/>
                                <w:numId w:val="55"/>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Unforgiveness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92039" id="Rectangle 33" o:spid="_x0000_s1026" style="position:absolute;margin-left:199.85pt;margin-top:-.35pt;width:150.75pt;height:2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" o:allowincell="f" filled="f" fillcolor="#36f" stroked="f" strokecolor="white">
                <o:lock v:ext="edit" grouping="t"/>
                <v:textbox>
                  <w:txbxContent>
                    <w:p w14:paraId="4CA946D5"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Sadness</w:t>
                      </w:r>
                    </w:p>
                    <w:p w14:paraId="150F413C"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Self-pity</w:t>
                      </w:r>
                    </w:p>
                    <w:p w14:paraId="054644D6"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Bitterness</w:t>
                      </w:r>
                    </w:p>
                    <w:p w14:paraId="73CB7565"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Hatred</w:t>
                      </w:r>
                    </w:p>
                    <w:p w14:paraId="5F63919C" w14:textId="63251074"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Guilt</w:t>
                      </w:r>
                      <w:r w:rsidRPr="00973137">
                        <w:rPr>
                          <w:noProof/>
                          <w:szCs w:val="24"/>
                          <w:lang w:val="en-ZA" w:eastAsia="en-ZA"/>
                        </w:rPr>
                        <w:drawing>
                          <wp:inline distT="0" distB="0" distL="0" distR="0" wp14:anchorId="52882967" wp14:editId="7728612E">
                            <wp:extent cx="594360" cy="144780"/>
                            <wp:effectExtent l="0" t="0" r="0" b="7620"/>
                            <wp:docPr id="34902270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 cy="144780"/>
                                    </a:xfrm>
                                    <a:prstGeom prst="rect">
                                      <a:avLst/>
                                    </a:prstGeom>
                                    <a:noFill/>
                                    <a:ln>
                                      <a:noFill/>
                                    </a:ln>
                                  </pic:spPr>
                                </pic:pic>
                              </a:graphicData>
                            </a:graphic>
                          </wp:inline>
                        </w:drawing>
                      </w:r>
                    </w:p>
                    <w:p w14:paraId="09D5F97F"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Criticalness</w:t>
                      </w:r>
                    </w:p>
                    <w:p w14:paraId="70D13F39"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Discouragement</w:t>
                      </w:r>
                    </w:p>
                    <w:p w14:paraId="26734F7E" w14:textId="77777777" w:rsidR="0021471D" w:rsidRPr="0021471D" w:rsidRDefault="0021471D" w:rsidP="0021471D">
                      <w:pPr>
                        <w:ind w:left="540" w:hanging="540"/>
                        <w:rPr>
                          <w:rFonts w:ascii="Arial" w:hAnsi="Arial"/>
                          <w:b/>
                          <w:color w:val="000000"/>
                          <w:szCs w:val="24"/>
                          <w14:shadow w14:blurRad="50800" w14:dist="38100" w14:dir="2700000" w14:sx="100000" w14:sy="100000" w14:kx="0" w14:ky="0" w14:algn="tl">
                            <w14:srgbClr w14:val="000000">
                              <w14:alpha w14:val="60000"/>
                            </w14:srgbClr>
                          </w14:shadow>
                        </w:rPr>
                      </w:pPr>
                    </w:p>
                    <w:p w14:paraId="30BD49E6" w14:textId="77777777" w:rsidR="0021471D" w:rsidRPr="0021471D" w:rsidRDefault="0021471D" w:rsidP="0021471D">
                      <w:pPr>
                        <w:numPr>
                          <w:ilvl w:val="0"/>
                          <w:numId w:val="55"/>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Unforgiveness</w:t>
                      </w:r>
                    </w:p>
                  </w:txbxContent>
                </v:textbox>
              </v:rect>
            </w:pict>
          </mc:Fallback>
        </mc:AlternateContent>
      </w:r>
    </w:p>
    <w:p w14:paraId="6EDC5425" w14:textId="15DE553E" w:rsidR="0021471D" w:rsidRDefault="0021471D" w:rsidP="0021471D">
      <w:pPr>
        <w:widowControl/>
        <w:rPr>
          <w:snapToGrid w:val="0"/>
        </w:rPr>
      </w:pPr>
      <w:r>
        <w:rPr>
          <w:noProof/>
          <w:lang w:val="en-ZA" w:eastAsia="en-ZA"/>
        </w:rPr>
        <w:lastRenderedPageBreak/>
        <mc:AlternateContent>
          <mc:Choice Requires="wps">
            <w:drawing>
              <wp:anchor distT="0" distB="0" distL="114300" distR="114300" simplePos="0" relativeHeight="251663360" behindDoc="0" locked="0" layoutInCell="0" allowOverlap="1" wp14:anchorId="47A5FB1B" wp14:editId="5225F96B">
                <wp:simplePos x="0" y="0"/>
                <wp:positionH relativeFrom="column">
                  <wp:posOffset>1938020</wp:posOffset>
                </wp:positionH>
                <wp:positionV relativeFrom="paragraph">
                  <wp:posOffset>87630</wp:posOffset>
                </wp:positionV>
                <wp:extent cx="700405" cy="76200"/>
                <wp:effectExtent l="23495" t="11430" r="9525" b="55245"/>
                <wp:wrapNone/>
                <wp:docPr id="180788597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0405"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B1CD4" id="Straight Connector 3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6.9pt" to="207.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" o:allowincell="f">
                <v:stroke endarrow="block"/>
              </v:line>
            </w:pict>
          </mc:Fallback>
        </mc:AlternateContent>
      </w:r>
    </w:p>
    <w:p w14:paraId="15950B13" w14:textId="77777777" w:rsidR="0021471D" w:rsidRDefault="0021471D" w:rsidP="0021471D">
      <w:pPr>
        <w:widowControl/>
        <w:rPr>
          <w:snapToGrid w:val="0"/>
        </w:rPr>
      </w:pPr>
    </w:p>
    <w:p w14:paraId="11D6A6A8" w14:textId="049AE153" w:rsidR="0021471D" w:rsidRDefault="0021471D" w:rsidP="0021471D">
      <w:pPr>
        <w:widowControl/>
        <w:rPr>
          <w:snapToGrid w:val="0"/>
        </w:rPr>
      </w:pPr>
      <w:r>
        <w:rPr>
          <w:noProof/>
          <w:lang w:val="en-ZA" w:eastAsia="en-ZA"/>
        </w:rPr>
        <mc:AlternateContent>
          <mc:Choice Requires="wps">
            <w:drawing>
              <wp:anchor distT="0" distB="0" distL="114300" distR="114300" simplePos="0" relativeHeight="251664384" behindDoc="0" locked="0" layoutInCell="0" allowOverlap="1" wp14:anchorId="459F10D4" wp14:editId="0B5CDD1A">
                <wp:simplePos x="0" y="0"/>
                <wp:positionH relativeFrom="column">
                  <wp:posOffset>1938020</wp:posOffset>
                </wp:positionH>
                <wp:positionV relativeFrom="paragraph">
                  <wp:posOffset>24130</wp:posOffset>
                </wp:positionV>
                <wp:extent cx="700405" cy="76200"/>
                <wp:effectExtent l="23495" t="5080" r="9525" b="61595"/>
                <wp:wrapNone/>
                <wp:docPr id="352354195"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0405"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A8720" id="Straight Connector 3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1.9pt" to="207.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" o:allowincell="f">
                <v:stroke endarrow="block"/>
              </v:line>
            </w:pict>
          </mc:Fallback>
        </mc:AlternateContent>
      </w:r>
    </w:p>
    <w:p w14:paraId="72C42AD5" w14:textId="77777777" w:rsidR="0021471D" w:rsidRDefault="0021471D" w:rsidP="0021471D">
      <w:pPr>
        <w:widowControl/>
        <w:rPr>
          <w:snapToGrid w:val="0"/>
        </w:rPr>
      </w:pPr>
    </w:p>
    <w:p w14:paraId="6AAC293C" w14:textId="3DF50EDA" w:rsidR="0021471D" w:rsidRDefault="0021471D" w:rsidP="0021471D">
      <w:pPr>
        <w:widowControl/>
        <w:rPr>
          <w:snapToGrid w:val="0"/>
        </w:rPr>
      </w:pPr>
      <w:r>
        <w:rPr>
          <w:noProof/>
          <w:szCs w:val="24"/>
        </w:rPr>
        <mc:AlternateContent>
          <mc:Choice Requires="wps">
            <w:drawing>
              <wp:anchor distT="0" distB="0" distL="114300" distR="114300" simplePos="0" relativeHeight="251660288" behindDoc="0" locked="0" layoutInCell="0" allowOverlap="1" wp14:anchorId="02555C94" wp14:editId="22CA1785">
                <wp:simplePos x="0" y="0"/>
                <wp:positionH relativeFrom="column">
                  <wp:posOffset>2028190</wp:posOffset>
                </wp:positionH>
                <wp:positionV relativeFrom="paragraph">
                  <wp:posOffset>27305</wp:posOffset>
                </wp:positionV>
                <wp:extent cx="700405" cy="76200"/>
                <wp:effectExtent l="27940" t="8255" r="5080" b="58420"/>
                <wp:wrapNone/>
                <wp:docPr id="154295697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0405"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FAC58" id="Straight Connector 2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pt,2.15pt" to="214.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" o:allowincell="f">
                <v:stroke endarrow="block"/>
              </v:line>
            </w:pict>
          </mc:Fallback>
        </mc:AlternateContent>
      </w:r>
    </w:p>
    <w:p w14:paraId="69B6C660" w14:textId="77777777" w:rsidR="0021471D" w:rsidRDefault="0021471D" w:rsidP="0021471D">
      <w:pPr>
        <w:widowControl/>
        <w:rPr>
          <w:snapToGrid w:val="0"/>
        </w:rPr>
      </w:pPr>
    </w:p>
    <w:p w14:paraId="23E53A14" w14:textId="7660538E" w:rsidR="0021471D" w:rsidRDefault="0021471D" w:rsidP="0021471D">
      <w:pPr>
        <w:widowControl/>
        <w:rPr>
          <w:snapToGrid w:val="0"/>
        </w:rPr>
      </w:pPr>
      <w:r>
        <w:rPr>
          <w:noProof/>
          <w:lang w:val="en-ZA" w:eastAsia="en-ZA"/>
        </w:rPr>
        <mc:AlternateContent>
          <mc:Choice Requires="wps">
            <w:drawing>
              <wp:anchor distT="0" distB="0" distL="114300" distR="114300" simplePos="0" relativeHeight="251667456" behindDoc="0" locked="0" layoutInCell="0" allowOverlap="1" wp14:anchorId="1FCD38CA" wp14:editId="645A46F0">
                <wp:simplePos x="0" y="0"/>
                <wp:positionH relativeFrom="column">
                  <wp:posOffset>1938020</wp:posOffset>
                </wp:positionH>
                <wp:positionV relativeFrom="paragraph">
                  <wp:posOffset>20955</wp:posOffset>
                </wp:positionV>
                <wp:extent cx="700405" cy="76200"/>
                <wp:effectExtent l="23495" t="11430" r="9525" b="55245"/>
                <wp:wrapNone/>
                <wp:docPr id="585504882"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0405"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104CF" id="Straight Connector 2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1.65pt" to="207.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" o:allowincell="f">
                <v:stroke endarrow="block"/>
              </v:line>
            </w:pict>
          </mc:Fallback>
        </mc:AlternateContent>
      </w:r>
    </w:p>
    <w:p w14:paraId="2BF1C5A4" w14:textId="77777777" w:rsidR="0021471D" w:rsidRDefault="0021471D" w:rsidP="0021471D">
      <w:pPr>
        <w:widowControl/>
        <w:rPr>
          <w:snapToGrid w:val="0"/>
        </w:rPr>
      </w:pPr>
    </w:p>
    <w:p w14:paraId="7537FD24" w14:textId="18CF49F7" w:rsidR="0021471D" w:rsidRDefault="0021471D" w:rsidP="0021471D">
      <w:pPr>
        <w:widowControl/>
        <w:rPr>
          <w:snapToGrid w:val="0"/>
        </w:rPr>
      </w:pPr>
      <w:r>
        <w:rPr>
          <w:noProof/>
          <w:szCs w:val="24"/>
        </w:rPr>
        <mc:AlternateContent>
          <mc:Choice Requires="wps">
            <w:drawing>
              <wp:anchor distT="0" distB="0" distL="114300" distR="114300" simplePos="0" relativeHeight="251661312" behindDoc="0" locked="0" layoutInCell="0" allowOverlap="1" wp14:anchorId="1F085882" wp14:editId="63002D1B">
                <wp:simplePos x="0" y="0"/>
                <wp:positionH relativeFrom="column">
                  <wp:posOffset>1747520</wp:posOffset>
                </wp:positionH>
                <wp:positionV relativeFrom="paragraph">
                  <wp:posOffset>-3810</wp:posOffset>
                </wp:positionV>
                <wp:extent cx="1052830" cy="254635"/>
                <wp:effectExtent l="33020" t="5715" r="9525" b="53975"/>
                <wp:wrapNone/>
                <wp:docPr id="1384645174"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2830" cy="254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4591C" id="Straight Connector 2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pt,-.3pt" to="22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" o:allowincell="f">
                <v:stroke endarrow="block"/>
              </v:line>
            </w:pict>
          </mc:Fallback>
        </mc:AlternateContent>
      </w:r>
    </w:p>
    <w:p w14:paraId="7FF742BD" w14:textId="77777777" w:rsidR="0021471D" w:rsidRDefault="0021471D" w:rsidP="0021471D">
      <w:pPr>
        <w:widowControl/>
        <w:rPr>
          <w:snapToGrid w:val="0"/>
        </w:rPr>
      </w:pPr>
    </w:p>
    <w:p w14:paraId="4BC845D2" w14:textId="6CFCB640" w:rsidR="0021471D" w:rsidRDefault="0021471D" w:rsidP="0021471D">
      <w:pPr>
        <w:widowControl/>
        <w:rPr>
          <w:snapToGrid w:val="0"/>
        </w:rPr>
      </w:pPr>
      <w:r>
        <w:rPr>
          <w:noProof/>
          <w:lang w:val="en-ZA" w:eastAsia="en-ZA"/>
        </w:rPr>
        <mc:AlternateContent>
          <mc:Choice Requires="wps">
            <w:drawing>
              <wp:anchor distT="0" distB="0" distL="114300" distR="114300" simplePos="0" relativeHeight="251665408" behindDoc="0" locked="0" layoutInCell="0" allowOverlap="1" wp14:anchorId="1E382368" wp14:editId="6FBE2775">
                <wp:simplePos x="0" y="0"/>
                <wp:positionH relativeFrom="column">
                  <wp:posOffset>1680845</wp:posOffset>
                </wp:positionH>
                <wp:positionV relativeFrom="paragraph">
                  <wp:posOffset>8255</wp:posOffset>
                </wp:positionV>
                <wp:extent cx="957580" cy="76200"/>
                <wp:effectExtent l="23495" t="8255" r="9525" b="58420"/>
                <wp:wrapNone/>
                <wp:docPr id="638646521"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7580"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7262F" id="Straight Connector 2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5pt,.65pt" to="207.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" o:allowincell="f">
                <v:stroke endarrow="block"/>
              </v:line>
            </w:pict>
          </mc:Fallback>
        </mc:AlternateContent>
      </w:r>
    </w:p>
    <w:p w14:paraId="5D2B5830" w14:textId="0CBE743F" w:rsidR="0021471D" w:rsidRDefault="0021471D" w:rsidP="0021471D">
      <w:pPr>
        <w:widowControl/>
        <w:rPr>
          <w:snapToGrid w:val="0"/>
        </w:rPr>
      </w:pPr>
      <w:r>
        <w:rPr>
          <w:noProof/>
          <w:lang w:val="en-ZA" w:eastAsia="en-ZA"/>
        </w:rPr>
        <mc:AlternateContent>
          <mc:Choice Requires="wps">
            <w:drawing>
              <wp:anchor distT="0" distB="0" distL="114300" distR="114300" simplePos="0" relativeHeight="251666432" behindDoc="0" locked="0" layoutInCell="0" allowOverlap="1" wp14:anchorId="6AB31EC0" wp14:editId="3D80AECB">
                <wp:simplePos x="0" y="0"/>
                <wp:positionH relativeFrom="column">
                  <wp:posOffset>1290320</wp:posOffset>
                </wp:positionH>
                <wp:positionV relativeFrom="paragraph">
                  <wp:posOffset>33655</wp:posOffset>
                </wp:positionV>
                <wp:extent cx="1300480" cy="114300"/>
                <wp:effectExtent l="23495" t="62230" r="9525" b="13970"/>
                <wp:wrapNone/>
                <wp:docPr id="1487075313"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048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0A07E" id="Straight Connector 25"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2.65pt" to="20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" o:allowincell="f">
                <v:stroke endarrow="block"/>
              </v:line>
            </w:pict>
          </mc:Fallback>
        </mc:AlternateContent>
      </w:r>
    </w:p>
    <w:p w14:paraId="62E30D8A" w14:textId="77777777" w:rsidR="0021471D" w:rsidRDefault="0021471D" w:rsidP="0021471D">
      <w:pPr>
        <w:widowControl/>
        <w:rPr>
          <w:snapToGrid w:val="0"/>
        </w:rPr>
      </w:pPr>
    </w:p>
    <w:p w14:paraId="3B8B5ABF" w14:textId="77777777" w:rsidR="0021471D" w:rsidRDefault="0021471D" w:rsidP="0021471D">
      <w:pPr>
        <w:widowControl/>
        <w:rPr>
          <w:snapToGrid w:val="0"/>
        </w:rPr>
      </w:pPr>
    </w:p>
    <w:p w14:paraId="6C2535A3" w14:textId="77777777" w:rsidR="0021471D" w:rsidRDefault="0021471D" w:rsidP="0021471D">
      <w:pPr>
        <w:widowControl/>
        <w:rPr>
          <w:snapToGrid w:val="0"/>
        </w:rPr>
      </w:pPr>
    </w:p>
    <w:p w14:paraId="6A87AFC3" w14:textId="0712F1F8" w:rsidR="0021471D" w:rsidRDefault="0021471D" w:rsidP="0021471D">
      <w:pPr>
        <w:widowControl/>
        <w:rPr>
          <w:snapToGrid w:val="0"/>
        </w:rPr>
      </w:pPr>
      <w:r>
        <w:rPr>
          <w:noProof/>
          <w:lang w:val="en-ZA" w:eastAsia="en-ZA"/>
        </w:rPr>
        <mc:AlternateContent>
          <mc:Choice Requires="wps">
            <w:drawing>
              <wp:anchor distT="0" distB="0" distL="114300" distR="114300" simplePos="0" relativeHeight="251662336" behindDoc="0" locked="0" layoutInCell="0" allowOverlap="1" wp14:anchorId="74AFA103" wp14:editId="72461EA7">
                <wp:simplePos x="0" y="0"/>
                <wp:positionH relativeFrom="column">
                  <wp:posOffset>1471295</wp:posOffset>
                </wp:positionH>
                <wp:positionV relativeFrom="paragraph">
                  <wp:posOffset>109220</wp:posOffset>
                </wp:positionV>
                <wp:extent cx="1167130" cy="254635"/>
                <wp:effectExtent l="33020" t="13970" r="9525" b="55245"/>
                <wp:wrapNone/>
                <wp:docPr id="1687302097"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7130" cy="254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C2AD" id="Straight Connector 2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5pt,8.6pt" to="207.7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" o:allowincell="f">
                <v:stroke endarrow="block"/>
              </v:line>
            </w:pict>
          </mc:Fallback>
        </mc:AlternateContent>
      </w:r>
    </w:p>
    <w:p w14:paraId="726ECE4A" w14:textId="77777777" w:rsidR="0021471D" w:rsidRDefault="0021471D" w:rsidP="0021471D">
      <w:pPr>
        <w:widowControl/>
        <w:rPr>
          <w:snapToGrid w:val="0"/>
        </w:rPr>
      </w:pPr>
    </w:p>
    <w:p w14:paraId="1FECCFCA" w14:textId="77777777" w:rsidR="0021471D" w:rsidRDefault="0021471D" w:rsidP="0021471D">
      <w:pPr>
        <w:widowControl/>
        <w:rPr>
          <w:snapToGrid w:val="0"/>
        </w:rPr>
      </w:pPr>
    </w:p>
    <w:p w14:paraId="5AEC493B" w14:textId="51F47683" w:rsidR="0021471D" w:rsidRDefault="0021471D" w:rsidP="0021471D">
      <w:pPr>
        <w:widowControl/>
        <w:rPr>
          <w:snapToGrid w:val="0"/>
        </w:rPr>
      </w:pPr>
      <w:r>
        <w:rPr>
          <w:noProof/>
          <w:szCs w:val="24"/>
        </w:rPr>
        <mc:AlternateContent>
          <mc:Choice Requires="wps">
            <w:drawing>
              <wp:anchor distT="0" distB="0" distL="114300" distR="114300" simplePos="0" relativeHeight="251669504" behindDoc="0" locked="0" layoutInCell="0" allowOverlap="1" wp14:anchorId="10C0D432" wp14:editId="17E1F158">
                <wp:simplePos x="0" y="0"/>
                <wp:positionH relativeFrom="column">
                  <wp:posOffset>713740</wp:posOffset>
                </wp:positionH>
                <wp:positionV relativeFrom="paragraph">
                  <wp:posOffset>49530</wp:posOffset>
                </wp:positionV>
                <wp:extent cx="914400" cy="285115"/>
                <wp:effectExtent l="0" t="1905" r="635" b="0"/>
                <wp:wrapNone/>
                <wp:docPr id="155826786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115"/>
                        </a:xfrm>
                        <a:prstGeom prst="rect">
                          <a:avLst/>
                        </a:prstGeom>
                        <a:solidFill>
                          <a:srgbClr val="FFFF99"/>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000080"/>
                                </a:outerShdw>
                              </a:effectLst>
                            </a14:hiddenEffects>
                          </a:ext>
                        </a:extLst>
                      </wps:spPr>
                      <wps:txbx>
                        <w:txbxContent>
                          <w:p w14:paraId="7A96A0B7" w14:textId="77777777" w:rsidR="0021471D" w:rsidRDefault="0021471D" w:rsidP="0021471D">
                            <w:pPr>
                              <w:rPr>
                                <w:b/>
                                <w:color w:val="000080"/>
                                <w:sz w:val="32"/>
                                <w:lang w:val="en-GB"/>
                              </w:rPr>
                            </w:pPr>
                            <w:r>
                              <w:rPr>
                                <w:b/>
                                <w:color w:val="000080"/>
                                <w:sz w:val="32"/>
                                <w:lang w:val="en-GB"/>
                              </w:rPr>
                              <w:t>ROOT</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10C0D432" id="_x0000_t202" coordsize="21600,21600" o:spt="202" path="m,l,21600r21600,l21600,xe">
                <v:stroke joinstyle="miter"/>
                <v:path gradientshapeok="t" o:connecttype="rect"/>
              </v:shapetype>
              <v:shape id="Text Box 23" o:spid="_x0000_s1027" type="#_x0000_t202" style="position:absolute;margin-left:56.2pt;margin-top:3.9pt;width:1in;height:2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" o:allowincell="f" fillcolor="#ff9" stroked="f" strokecolor="white">
                <v:shadow color="navy"/>
                <v:textbox>
                  <w:txbxContent>
                    <w:p w14:paraId="7A96A0B7" w14:textId="77777777" w:rsidR="0021471D" w:rsidRDefault="0021471D" w:rsidP="0021471D">
                      <w:pPr>
                        <w:rPr>
                          <w:b/>
                          <w:color w:val="000080"/>
                          <w:sz w:val="32"/>
                          <w:lang w:val="en-GB"/>
                        </w:rPr>
                      </w:pPr>
                      <w:r>
                        <w:rPr>
                          <w:b/>
                          <w:color w:val="000080"/>
                          <w:sz w:val="32"/>
                          <w:lang w:val="en-GB"/>
                        </w:rPr>
                        <w:t>ROOT</w:t>
                      </w:r>
                    </w:p>
                  </w:txbxContent>
                </v:textbox>
              </v:shape>
            </w:pict>
          </mc:Fallback>
        </mc:AlternateContent>
      </w:r>
    </w:p>
    <w:p w14:paraId="35C235E6" w14:textId="77777777" w:rsidR="0021471D" w:rsidRDefault="0021471D" w:rsidP="0021471D">
      <w:pPr>
        <w:widowControl/>
        <w:rPr>
          <w:snapToGrid w:val="0"/>
        </w:rPr>
      </w:pPr>
    </w:p>
    <w:p w14:paraId="769A8DBF" w14:textId="7C04BE91" w:rsidR="0021471D" w:rsidRDefault="0021471D" w:rsidP="0021471D">
      <w:pPr>
        <w:widowControl/>
        <w:rPr>
          <w:snapToGrid w:val="0"/>
        </w:rPr>
      </w:pPr>
      <w:r>
        <w:rPr>
          <w:noProof/>
          <w:szCs w:val="24"/>
        </w:rPr>
        <mc:AlternateContent>
          <mc:Choice Requires="wps">
            <w:drawing>
              <wp:anchor distT="0" distB="0" distL="114300" distR="114300" simplePos="0" relativeHeight="251668480" behindDoc="0" locked="0" layoutInCell="0" allowOverlap="1" wp14:anchorId="50994F6A" wp14:editId="1B649069">
                <wp:simplePos x="0" y="0"/>
                <wp:positionH relativeFrom="column">
                  <wp:posOffset>1294765</wp:posOffset>
                </wp:positionH>
                <wp:positionV relativeFrom="paragraph">
                  <wp:posOffset>4018915</wp:posOffset>
                </wp:positionV>
                <wp:extent cx="914400" cy="285115"/>
                <wp:effectExtent l="0" t="0" r="635" b="1270"/>
                <wp:wrapNone/>
                <wp:docPr id="14053100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115"/>
                        </a:xfrm>
                        <a:prstGeom prst="rect">
                          <a:avLst/>
                        </a:prstGeom>
                        <a:solidFill>
                          <a:srgbClr val="FFFF99"/>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000080"/>
                                </a:outerShdw>
                              </a:effectLst>
                            </a14:hiddenEffects>
                          </a:ext>
                        </a:extLst>
                      </wps:spPr>
                      <wps:txbx>
                        <w:txbxContent>
                          <w:p w14:paraId="4CC08D37" w14:textId="77777777" w:rsidR="0021471D" w:rsidRDefault="0021471D" w:rsidP="0021471D">
                            <w:pPr>
                              <w:rPr>
                                <w:b/>
                                <w:color w:val="000080"/>
                                <w:sz w:val="32"/>
                                <w:lang w:val="en-GB"/>
                              </w:rPr>
                            </w:pPr>
                            <w:r>
                              <w:rPr>
                                <w:b/>
                                <w:color w:val="000080"/>
                                <w:sz w:val="32"/>
                                <w:lang w:val="en-GB"/>
                              </w:rPr>
                              <w:t>ROOT</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50994F6A" id="Text Box 22" o:spid="_x0000_s1028" type="#_x0000_t202" style="position:absolute;margin-left:101.95pt;margin-top:316.45pt;width:1in;height:2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" o:allowincell="f" fillcolor="#ff9" stroked="f" strokecolor="white">
                <v:shadow color="navy"/>
                <v:textbox>
                  <w:txbxContent>
                    <w:p w14:paraId="4CC08D37" w14:textId="77777777" w:rsidR="0021471D" w:rsidRDefault="0021471D" w:rsidP="0021471D">
                      <w:pPr>
                        <w:rPr>
                          <w:b/>
                          <w:color w:val="000080"/>
                          <w:sz w:val="32"/>
                          <w:lang w:val="en-GB"/>
                        </w:rPr>
                      </w:pPr>
                      <w:r>
                        <w:rPr>
                          <w:b/>
                          <w:color w:val="000080"/>
                          <w:sz w:val="32"/>
                          <w:lang w:val="en-GB"/>
                        </w:rPr>
                        <w:t>ROOT</w:t>
                      </w:r>
                    </w:p>
                  </w:txbxContent>
                </v:textbox>
              </v:shape>
            </w:pict>
          </mc:Fallback>
        </mc:AlternateContent>
      </w:r>
    </w:p>
    <w:p w14:paraId="223CC662" w14:textId="77777777" w:rsidR="0021471D" w:rsidRPr="006E2B9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outlineLvl w:val="0"/>
        <w:rPr>
          <w:rFonts w:ascii="Comic Sans MS" w:hAnsi="Comic Sans MS"/>
          <w:b/>
        </w:rPr>
      </w:pPr>
      <w:r w:rsidRPr="006E2B9D">
        <w:rPr>
          <w:rFonts w:ascii="Comic Sans MS" w:hAnsi="Comic Sans MS"/>
          <w:b/>
        </w:rPr>
        <w:t>The Unforgiving Servant (Matt.18:15-35; 5:23,24)</w:t>
      </w:r>
    </w:p>
    <w:p w14:paraId="109369F5" w14:textId="77777777" w:rsidR="0021471D" w:rsidRDefault="0021471D" w:rsidP="0021471D">
      <w:pPr>
        <w:widowControl/>
        <w:rPr>
          <w:snapToGrid w:val="0"/>
        </w:rPr>
      </w:pPr>
    </w:p>
    <w:p w14:paraId="02549301" w14:textId="77777777" w:rsidR="0021471D" w:rsidRDefault="0021471D" w:rsidP="0021471D">
      <w:pPr>
        <w:widowControl/>
        <w:rPr>
          <w:snapToGrid w:val="0"/>
        </w:rPr>
      </w:pPr>
    </w:p>
    <w:p w14:paraId="01984D48" w14:textId="77777777" w:rsidR="0021471D" w:rsidRDefault="0021471D" w:rsidP="0021471D">
      <w:pPr>
        <w:widowControl/>
        <w:rPr>
          <w:snapToGrid w:val="0"/>
        </w:rPr>
      </w:pPr>
    </w:p>
    <w:p w14:paraId="4AD97450" w14:textId="77777777" w:rsidR="0021471D" w:rsidRDefault="0021471D" w:rsidP="0021471D">
      <w:pPr>
        <w:widowControl/>
        <w:rPr>
          <w:snapToGrid w:val="0"/>
        </w:rPr>
      </w:pPr>
    </w:p>
    <w:p w14:paraId="134FF188" w14:textId="77777777" w:rsidR="0021471D" w:rsidRDefault="0021471D" w:rsidP="0021471D">
      <w:pPr>
        <w:widowControl/>
        <w:rPr>
          <w:snapToGrid w:val="0"/>
        </w:rPr>
      </w:pPr>
    </w:p>
    <w:p w14:paraId="7CF1B848" w14:textId="77777777" w:rsidR="0021471D" w:rsidRDefault="0021471D" w:rsidP="0021471D">
      <w:pPr>
        <w:widowControl/>
        <w:rPr>
          <w:snapToGrid w:val="0"/>
        </w:rPr>
      </w:pPr>
    </w:p>
    <w:p w14:paraId="6037A61A" w14:textId="77777777" w:rsidR="0021471D" w:rsidRDefault="0021471D" w:rsidP="0021471D">
      <w:pPr>
        <w:widowControl/>
        <w:rPr>
          <w:snapToGrid w:val="0"/>
        </w:rPr>
      </w:pPr>
    </w:p>
    <w:p w14:paraId="51EC2EB4"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outlineLvl w:val="0"/>
        <w:rPr>
          <w:rFonts w:ascii="Comic Sans MS" w:hAnsi="Comic Sans MS"/>
        </w:rPr>
      </w:pPr>
      <w:r>
        <w:rPr>
          <w:rFonts w:ascii="Comic Sans MS" w:hAnsi="Comic Sans MS"/>
        </w:rPr>
        <w:t>If we choose not to forgive, we choose to be in the torture chamber - we keep ourselves in bondage!</w:t>
      </w:r>
    </w:p>
    <w:p w14:paraId="6CC88182" w14:textId="26DC7443" w:rsidR="0021471D" w:rsidRDefault="0021471D" w:rsidP="0021471D">
      <w:pPr>
        <w:widowControl/>
        <w:ind w:left="720" w:hanging="720"/>
        <w:rPr>
          <w:snapToGrid w:val="0"/>
        </w:rPr>
      </w:pPr>
      <w:r>
        <w:rPr>
          <w:noProof/>
        </w:rPr>
        <w:drawing>
          <wp:anchor distT="0" distB="0" distL="114300" distR="114300" simplePos="0" relativeHeight="251707392" behindDoc="1" locked="0" layoutInCell="1" allowOverlap="1" wp14:anchorId="248879C4" wp14:editId="489C14F2">
            <wp:simplePos x="0" y="0"/>
            <wp:positionH relativeFrom="column">
              <wp:posOffset>166370</wp:posOffset>
            </wp:positionH>
            <wp:positionV relativeFrom="paragraph">
              <wp:posOffset>105410</wp:posOffset>
            </wp:positionV>
            <wp:extent cx="2145030" cy="3282950"/>
            <wp:effectExtent l="0" t="0" r="7620" b="0"/>
            <wp:wrapNone/>
            <wp:docPr id="164771820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l="19051" t="1277" r="21414" b="4379"/>
                    <a:stretch>
                      <a:fillRect/>
                    </a:stretch>
                  </pic:blipFill>
                  <pic:spPr bwMode="auto">
                    <a:xfrm>
                      <a:off x="0" y="0"/>
                      <a:ext cx="2145030" cy="328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rPr>
        <mc:AlternateContent>
          <mc:Choice Requires="wps">
            <w:drawing>
              <wp:anchor distT="0" distB="0" distL="114300" distR="114300" simplePos="0" relativeHeight="251670528" behindDoc="0" locked="0" layoutInCell="0" allowOverlap="1" wp14:anchorId="22B40908" wp14:editId="09F4F95A">
                <wp:simplePos x="0" y="0"/>
                <wp:positionH relativeFrom="column">
                  <wp:posOffset>2490470</wp:posOffset>
                </wp:positionH>
                <wp:positionV relativeFrom="paragraph">
                  <wp:posOffset>105410</wp:posOffset>
                </wp:positionV>
                <wp:extent cx="1876425" cy="3238500"/>
                <wp:effectExtent l="4445" t="635" r="0" b="0"/>
                <wp:wrapNone/>
                <wp:docPr id="1110506084" name="Rectangle 20"/>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1876425" cy="3238500"/>
                        </a:xfrm>
                        <a:prstGeom prst="rect">
                          <a:avLst/>
                        </a:prstGeom>
                        <a:noFill/>
                        <a:ln>
                          <a:noFill/>
                        </a:ln>
                        <a:effectLst/>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AFAC144"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Sadness</w:t>
                            </w:r>
                          </w:p>
                          <w:p w14:paraId="50D4F32B"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Self-pity</w:t>
                            </w:r>
                          </w:p>
                          <w:p w14:paraId="14818B92"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Bitterness</w:t>
                            </w:r>
                          </w:p>
                          <w:p w14:paraId="48D41670"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Hatred</w:t>
                            </w:r>
                          </w:p>
                          <w:p w14:paraId="0B6D9B96" w14:textId="3BC6990E"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Guilt</w:t>
                            </w:r>
                            <w:r w:rsidRPr="00973137">
                              <w:rPr>
                                <w:noProof/>
                                <w:szCs w:val="24"/>
                                <w:lang w:val="en-ZA" w:eastAsia="en-ZA"/>
                              </w:rPr>
                              <w:drawing>
                                <wp:inline distT="0" distB="0" distL="0" distR="0" wp14:anchorId="329B4D8C" wp14:editId="3EBB8ABF">
                                  <wp:extent cx="594360" cy="144780"/>
                                  <wp:effectExtent l="0" t="0" r="0" b="7620"/>
                                  <wp:docPr id="216917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 cy="144780"/>
                                          </a:xfrm>
                                          <a:prstGeom prst="rect">
                                            <a:avLst/>
                                          </a:prstGeom>
                                          <a:noFill/>
                                          <a:ln>
                                            <a:noFill/>
                                          </a:ln>
                                        </pic:spPr>
                                      </pic:pic>
                                    </a:graphicData>
                                  </a:graphic>
                                </wp:inline>
                              </w:drawing>
                            </w:r>
                          </w:p>
                          <w:p w14:paraId="06F67541"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Criticalness</w:t>
                            </w:r>
                          </w:p>
                          <w:p w14:paraId="37FCF516"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Discouragement</w:t>
                            </w:r>
                          </w:p>
                          <w:p w14:paraId="7E5328DA" w14:textId="77777777" w:rsidR="0021471D" w:rsidRPr="0021471D" w:rsidRDefault="0021471D" w:rsidP="0021471D">
                            <w:pPr>
                              <w:ind w:left="540" w:hanging="540"/>
                              <w:rPr>
                                <w:rFonts w:ascii="Arial" w:hAnsi="Arial"/>
                                <w:b/>
                                <w:color w:val="000000"/>
                                <w:szCs w:val="24"/>
                                <w14:shadow w14:blurRad="50800" w14:dist="38100" w14:dir="2700000" w14:sx="100000" w14:sy="100000" w14:kx="0" w14:ky="0" w14:algn="tl">
                                  <w14:srgbClr w14:val="000000">
                                    <w14:alpha w14:val="60000"/>
                                  </w14:srgbClr>
                                </w14:shadow>
                              </w:rPr>
                            </w:pPr>
                          </w:p>
                          <w:p w14:paraId="5753278F" w14:textId="77777777" w:rsidR="0021471D" w:rsidRPr="0021471D" w:rsidRDefault="0021471D" w:rsidP="0021471D">
                            <w:pPr>
                              <w:numPr>
                                <w:ilvl w:val="0"/>
                                <w:numId w:val="55"/>
                              </w:numPr>
                              <w:overflowPunct/>
                              <w:autoSpaceDE/>
                              <w:autoSpaceDN/>
                              <w:adjustRightInd/>
                              <w:ind w:left="540" w:hanging="540"/>
                              <w:jc w:val="center"/>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Sins of the parents</w:t>
                            </w:r>
                          </w:p>
                          <w:p w14:paraId="2C21763D" w14:textId="77777777" w:rsidR="0021471D" w:rsidRPr="0021471D" w:rsidRDefault="0021471D" w:rsidP="0021471D">
                            <w:pPr>
                              <w:jc w:val="center"/>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(Bloodline curses)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40908" id="Rectangle 20" o:spid="_x0000_s1029" style="position:absolute;left:0;text-align:left;margin-left:196.1pt;margin-top:8.3pt;width:147.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" o:allowincell="f" filled="f" fillcolor="#36f" stroked="f" strokecolor="white">
                <o:lock v:ext="edit" grouping="t"/>
                <v:textbox>
                  <w:txbxContent>
                    <w:p w14:paraId="0AFAC144"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Sadness</w:t>
                      </w:r>
                    </w:p>
                    <w:p w14:paraId="50D4F32B"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Self-pity</w:t>
                      </w:r>
                    </w:p>
                    <w:p w14:paraId="14818B92"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Bitterness</w:t>
                      </w:r>
                    </w:p>
                    <w:p w14:paraId="48D41670"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Hatred</w:t>
                      </w:r>
                    </w:p>
                    <w:p w14:paraId="0B6D9B96" w14:textId="3BC6990E"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Guilt</w:t>
                      </w:r>
                      <w:r w:rsidRPr="00973137">
                        <w:rPr>
                          <w:noProof/>
                          <w:szCs w:val="24"/>
                          <w:lang w:val="en-ZA" w:eastAsia="en-ZA"/>
                        </w:rPr>
                        <w:drawing>
                          <wp:inline distT="0" distB="0" distL="0" distR="0" wp14:anchorId="329B4D8C" wp14:editId="3EBB8ABF">
                            <wp:extent cx="594360" cy="144780"/>
                            <wp:effectExtent l="0" t="0" r="0" b="7620"/>
                            <wp:docPr id="216917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 cy="144780"/>
                                    </a:xfrm>
                                    <a:prstGeom prst="rect">
                                      <a:avLst/>
                                    </a:prstGeom>
                                    <a:noFill/>
                                    <a:ln>
                                      <a:noFill/>
                                    </a:ln>
                                  </pic:spPr>
                                </pic:pic>
                              </a:graphicData>
                            </a:graphic>
                          </wp:inline>
                        </w:drawing>
                      </w:r>
                    </w:p>
                    <w:p w14:paraId="06F67541"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Criticalness</w:t>
                      </w:r>
                    </w:p>
                    <w:p w14:paraId="37FCF516" w14:textId="77777777" w:rsidR="0021471D" w:rsidRPr="0021471D" w:rsidRDefault="0021471D" w:rsidP="0021471D">
                      <w:pPr>
                        <w:numPr>
                          <w:ilvl w:val="0"/>
                          <w:numId w:val="54"/>
                        </w:numPr>
                        <w:overflowPunct/>
                        <w:autoSpaceDE/>
                        <w:autoSpaceDN/>
                        <w:adjustRightInd/>
                        <w:ind w:left="540" w:hanging="540"/>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Discouragement</w:t>
                      </w:r>
                    </w:p>
                    <w:p w14:paraId="7E5328DA" w14:textId="77777777" w:rsidR="0021471D" w:rsidRPr="0021471D" w:rsidRDefault="0021471D" w:rsidP="0021471D">
                      <w:pPr>
                        <w:ind w:left="540" w:hanging="540"/>
                        <w:rPr>
                          <w:rFonts w:ascii="Arial" w:hAnsi="Arial"/>
                          <w:b/>
                          <w:color w:val="000000"/>
                          <w:szCs w:val="24"/>
                          <w14:shadow w14:blurRad="50800" w14:dist="38100" w14:dir="2700000" w14:sx="100000" w14:sy="100000" w14:kx="0" w14:ky="0" w14:algn="tl">
                            <w14:srgbClr w14:val="000000">
                              <w14:alpha w14:val="60000"/>
                            </w14:srgbClr>
                          </w14:shadow>
                        </w:rPr>
                      </w:pPr>
                    </w:p>
                    <w:p w14:paraId="5753278F" w14:textId="77777777" w:rsidR="0021471D" w:rsidRPr="0021471D" w:rsidRDefault="0021471D" w:rsidP="0021471D">
                      <w:pPr>
                        <w:numPr>
                          <w:ilvl w:val="0"/>
                          <w:numId w:val="55"/>
                        </w:numPr>
                        <w:overflowPunct/>
                        <w:autoSpaceDE/>
                        <w:autoSpaceDN/>
                        <w:adjustRightInd/>
                        <w:ind w:left="540" w:hanging="540"/>
                        <w:jc w:val="center"/>
                        <w:textAlignment w:val="auto"/>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Sins of the parents</w:t>
                      </w:r>
                    </w:p>
                    <w:p w14:paraId="2C21763D" w14:textId="77777777" w:rsidR="0021471D" w:rsidRPr="0021471D" w:rsidRDefault="0021471D" w:rsidP="0021471D">
                      <w:pPr>
                        <w:jc w:val="center"/>
                        <w:rPr>
                          <w:rFonts w:ascii="Arial" w:hAnsi="Arial"/>
                          <w:b/>
                          <w:color w:val="000000"/>
                          <w:szCs w:val="24"/>
                          <w14:shadow w14:blurRad="50800" w14:dist="38100" w14:dir="2700000" w14:sx="100000" w14:sy="100000" w14:kx="0" w14:ky="0" w14:algn="tl">
                            <w14:srgbClr w14:val="000000">
                              <w14:alpha w14:val="60000"/>
                            </w14:srgbClr>
                          </w14:shadow>
                        </w:rPr>
                      </w:pPr>
                      <w:r w:rsidRPr="0021471D">
                        <w:rPr>
                          <w:rFonts w:ascii="Arial" w:hAnsi="Arial"/>
                          <w:b/>
                          <w:color w:val="000000"/>
                          <w:szCs w:val="24"/>
                          <w14:shadow w14:blurRad="50800" w14:dist="38100" w14:dir="2700000" w14:sx="100000" w14:sy="100000" w14:kx="0" w14:ky="0" w14:algn="tl">
                            <w14:srgbClr w14:val="000000">
                              <w14:alpha w14:val="60000"/>
                            </w14:srgbClr>
                          </w14:shadow>
                        </w:rPr>
                        <w:t>(Bloodline curses)</w:t>
                      </w:r>
                    </w:p>
                  </w:txbxContent>
                </v:textbox>
              </v:rect>
            </w:pict>
          </mc:Fallback>
        </mc:AlternateContent>
      </w:r>
    </w:p>
    <w:p w14:paraId="631D5B6D" w14:textId="77777777" w:rsidR="0021471D" w:rsidRDefault="0021471D" w:rsidP="0021471D">
      <w:pPr>
        <w:widowControl/>
        <w:rPr>
          <w:snapToGrid w:val="0"/>
        </w:rPr>
      </w:pPr>
    </w:p>
    <w:p w14:paraId="78494088" w14:textId="5A354D08" w:rsidR="0021471D" w:rsidRDefault="0021471D" w:rsidP="0021471D">
      <w:pPr>
        <w:widowControl/>
        <w:rPr>
          <w:snapToGrid w:val="0"/>
        </w:rPr>
      </w:pPr>
      <w:r>
        <w:rPr>
          <w:noProof/>
          <w:lang w:val="en-ZA" w:eastAsia="en-ZA"/>
        </w:rPr>
        <mc:AlternateContent>
          <mc:Choice Requires="wps">
            <w:drawing>
              <wp:anchor distT="0" distB="0" distL="114300" distR="114300" simplePos="0" relativeHeight="251679744" behindDoc="0" locked="0" layoutInCell="0" allowOverlap="1" wp14:anchorId="6FCB2D8D" wp14:editId="6034873E">
                <wp:simplePos x="0" y="0"/>
                <wp:positionH relativeFrom="column">
                  <wp:posOffset>1642110</wp:posOffset>
                </wp:positionH>
                <wp:positionV relativeFrom="paragraph">
                  <wp:posOffset>3810</wp:posOffset>
                </wp:positionV>
                <wp:extent cx="938530" cy="114300"/>
                <wp:effectExtent l="22860" t="13335" r="10160" b="53340"/>
                <wp:wrapNone/>
                <wp:docPr id="27664147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853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A617C" id="Straight Connector 1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3pt,.3pt" to="20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" o:allowincell="f">
                <v:stroke endarrow="block"/>
              </v:line>
            </w:pict>
          </mc:Fallback>
        </mc:AlternateContent>
      </w:r>
    </w:p>
    <w:p w14:paraId="2D3D9CBD" w14:textId="33958F95" w:rsidR="0021471D" w:rsidRDefault="0021471D" w:rsidP="0021471D">
      <w:pPr>
        <w:widowControl/>
        <w:rPr>
          <w:snapToGrid w:val="0"/>
        </w:rPr>
      </w:pPr>
      <w:r>
        <w:rPr>
          <w:noProof/>
          <w:lang w:val="en-ZA" w:eastAsia="en-ZA"/>
        </w:rPr>
        <mc:AlternateContent>
          <mc:Choice Requires="wps">
            <w:drawing>
              <wp:anchor distT="0" distB="0" distL="114300" distR="114300" simplePos="0" relativeHeight="251678720" behindDoc="0" locked="0" layoutInCell="0" allowOverlap="1" wp14:anchorId="609F7C85" wp14:editId="386FC998">
                <wp:simplePos x="0" y="0"/>
                <wp:positionH relativeFrom="column">
                  <wp:posOffset>1842770</wp:posOffset>
                </wp:positionH>
                <wp:positionV relativeFrom="paragraph">
                  <wp:posOffset>133985</wp:posOffset>
                </wp:positionV>
                <wp:extent cx="737870" cy="0"/>
                <wp:effectExtent l="23495" t="57785" r="10160" b="56515"/>
                <wp:wrapNone/>
                <wp:docPr id="4062187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78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39E50" id="Straight Connector 1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10.55pt" to="203.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" o:allowincell="f">
                <v:stroke endarrow="block"/>
              </v:line>
            </w:pict>
          </mc:Fallback>
        </mc:AlternateContent>
      </w:r>
    </w:p>
    <w:p w14:paraId="2FB2D7E7" w14:textId="77777777" w:rsidR="0021471D" w:rsidRDefault="0021471D" w:rsidP="0021471D">
      <w:pPr>
        <w:widowControl/>
        <w:rPr>
          <w:snapToGrid w:val="0"/>
        </w:rPr>
      </w:pPr>
    </w:p>
    <w:p w14:paraId="7B117934" w14:textId="0A126FC1" w:rsidR="0021471D" w:rsidRDefault="0021471D" w:rsidP="0021471D">
      <w:pPr>
        <w:widowControl/>
        <w:rPr>
          <w:snapToGrid w:val="0"/>
        </w:rPr>
      </w:pPr>
      <w:r>
        <w:rPr>
          <w:noProof/>
          <w:lang w:val="en-ZA" w:eastAsia="en-ZA"/>
        </w:rPr>
        <mc:AlternateContent>
          <mc:Choice Requires="wps">
            <w:drawing>
              <wp:anchor distT="0" distB="0" distL="114300" distR="114300" simplePos="0" relativeHeight="251676672" behindDoc="0" locked="0" layoutInCell="0" allowOverlap="1" wp14:anchorId="6178F5B9" wp14:editId="30CED6C7">
                <wp:simplePos x="0" y="0"/>
                <wp:positionH relativeFrom="column">
                  <wp:posOffset>1842770</wp:posOffset>
                </wp:positionH>
                <wp:positionV relativeFrom="paragraph">
                  <wp:posOffset>127635</wp:posOffset>
                </wp:positionV>
                <wp:extent cx="737870" cy="0"/>
                <wp:effectExtent l="23495" t="60960" r="10160" b="53340"/>
                <wp:wrapNone/>
                <wp:docPr id="11444108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78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6F40" id="Straight Connector 16"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10.05pt" to="203.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" o:allowincell="f">
                <v:stroke endarrow="block"/>
              </v:line>
            </w:pict>
          </mc:Fallback>
        </mc:AlternateContent>
      </w:r>
      <w:r>
        <w:rPr>
          <w:noProof/>
          <w:lang w:val="en-ZA" w:eastAsia="en-ZA"/>
        </w:rPr>
        <mc:AlternateContent>
          <mc:Choice Requires="wps">
            <w:drawing>
              <wp:anchor distT="0" distB="0" distL="114300" distR="114300" simplePos="0" relativeHeight="251677696" behindDoc="0" locked="0" layoutInCell="0" allowOverlap="1" wp14:anchorId="78779A43" wp14:editId="4240CE95">
                <wp:simplePos x="0" y="0"/>
                <wp:positionH relativeFrom="column">
                  <wp:posOffset>1995170</wp:posOffset>
                </wp:positionH>
                <wp:positionV relativeFrom="paragraph">
                  <wp:posOffset>556260</wp:posOffset>
                </wp:positionV>
                <wp:extent cx="737870" cy="0"/>
                <wp:effectExtent l="23495" t="60960" r="10160" b="53340"/>
                <wp:wrapNone/>
                <wp:docPr id="61192260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78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F7AE" id="Straight Connector 1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43.8pt" to="215.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" o:allowincell="f">
                <v:stroke endarrow="block"/>
              </v:line>
            </w:pict>
          </mc:Fallback>
        </mc:AlternateContent>
      </w:r>
    </w:p>
    <w:p w14:paraId="6863BA3F" w14:textId="77777777" w:rsidR="0021471D" w:rsidRDefault="0021471D" w:rsidP="0021471D">
      <w:pPr>
        <w:widowControl/>
        <w:rPr>
          <w:snapToGrid w:val="0"/>
        </w:rPr>
      </w:pPr>
    </w:p>
    <w:p w14:paraId="54ECF48D" w14:textId="77777777" w:rsidR="0021471D" w:rsidRDefault="0021471D" w:rsidP="0021471D">
      <w:pPr>
        <w:widowControl/>
        <w:rPr>
          <w:snapToGrid w:val="0"/>
        </w:rPr>
      </w:pPr>
    </w:p>
    <w:p w14:paraId="216EB41E" w14:textId="77777777" w:rsidR="0021471D" w:rsidRDefault="0021471D" w:rsidP="0021471D">
      <w:pPr>
        <w:widowControl/>
        <w:rPr>
          <w:snapToGrid w:val="0"/>
        </w:rPr>
      </w:pPr>
    </w:p>
    <w:p w14:paraId="2F00B625" w14:textId="5789A490" w:rsidR="0021471D" w:rsidRDefault="0021471D" w:rsidP="0021471D">
      <w:pPr>
        <w:widowControl/>
        <w:rPr>
          <w:snapToGrid w:val="0"/>
        </w:rPr>
      </w:pPr>
      <w:r>
        <w:rPr>
          <w:noProof/>
          <w:lang w:val="en-ZA" w:eastAsia="en-ZA"/>
        </w:rPr>
        <mc:AlternateContent>
          <mc:Choice Requires="wps">
            <w:drawing>
              <wp:anchor distT="0" distB="0" distL="114300" distR="114300" simplePos="0" relativeHeight="251675648" behindDoc="0" locked="0" layoutInCell="0" allowOverlap="1" wp14:anchorId="1F65F74D" wp14:editId="75ABB69D">
                <wp:simplePos x="0" y="0"/>
                <wp:positionH relativeFrom="column">
                  <wp:posOffset>1976120</wp:posOffset>
                </wp:positionH>
                <wp:positionV relativeFrom="paragraph">
                  <wp:posOffset>133985</wp:posOffset>
                </wp:positionV>
                <wp:extent cx="657225" cy="104775"/>
                <wp:effectExtent l="23495" t="10160" r="5080" b="56515"/>
                <wp:wrapNone/>
                <wp:docPr id="165847539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65A87" id="Straight Connector 1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10.55pt" to="207.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" o:allowincell="f">
                <v:stroke endarrow="block"/>
              </v:line>
            </w:pict>
          </mc:Fallback>
        </mc:AlternateContent>
      </w:r>
    </w:p>
    <w:p w14:paraId="49587BB6" w14:textId="77777777" w:rsidR="0021471D" w:rsidRDefault="0021471D" w:rsidP="0021471D">
      <w:pPr>
        <w:widowControl/>
        <w:rPr>
          <w:snapToGrid w:val="0"/>
        </w:rPr>
      </w:pPr>
    </w:p>
    <w:p w14:paraId="628EDFE3" w14:textId="77777777" w:rsidR="0021471D" w:rsidRDefault="0021471D" w:rsidP="0021471D">
      <w:pPr>
        <w:widowControl/>
        <w:rPr>
          <w:snapToGrid w:val="0"/>
        </w:rPr>
      </w:pPr>
    </w:p>
    <w:p w14:paraId="1E300173" w14:textId="3CDA211F" w:rsidR="0021471D" w:rsidRDefault="0021471D" w:rsidP="0021471D">
      <w:pPr>
        <w:widowControl/>
        <w:rPr>
          <w:snapToGrid w:val="0"/>
        </w:rPr>
      </w:pPr>
      <w:r>
        <w:rPr>
          <w:noProof/>
          <w:lang w:val="en-ZA" w:eastAsia="en-ZA"/>
        </w:rPr>
        <mc:AlternateContent>
          <mc:Choice Requires="wps">
            <w:drawing>
              <wp:anchor distT="0" distB="0" distL="114300" distR="114300" simplePos="0" relativeHeight="251674624" behindDoc="0" locked="0" layoutInCell="0" allowOverlap="1" wp14:anchorId="25CCFB4C" wp14:editId="13E11472">
                <wp:simplePos x="0" y="0"/>
                <wp:positionH relativeFrom="column">
                  <wp:posOffset>1137920</wp:posOffset>
                </wp:positionH>
                <wp:positionV relativeFrom="paragraph">
                  <wp:posOffset>10160</wp:posOffset>
                </wp:positionV>
                <wp:extent cx="1495425" cy="542925"/>
                <wp:effectExtent l="33020" t="10160" r="5080" b="56515"/>
                <wp:wrapNone/>
                <wp:docPr id="137539680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542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42F5A" id="Straight Connector 1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8pt" to="207.3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" o:allowincell="f">
                <v:stroke endarrow="block"/>
              </v:line>
            </w:pict>
          </mc:Fallback>
        </mc:AlternateContent>
      </w:r>
    </w:p>
    <w:p w14:paraId="32B46787" w14:textId="5F5C4F18" w:rsidR="0021471D" w:rsidRDefault="0021471D" w:rsidP="0021471D">
      <w:pPr>
        <w:widowControl/>
        <w:rPr>
          <w:snapToGrid w:val="0"/>
        </w:rPr>
      </w:pPr>
      <w:r>
        <w:rPr>
          <w:noProof/>
          <w:lang w:val="en-ZA" w:eastAsia="en-ZA"/>
        </w:rPr>
        <mc:AlternateContent>
          <mc:Choice Requires="wps">
            <w:drawing>
              <wp:anchor distT="0" distB="0" distL="114300" distR="114300" simplePos="0" relativeHeight="251673600" behindDoc="0" locked="0" layoutInCell="0" allowOverlap="1" wp14:anchorId="43D16089" wp14:editId="586615B9">
                <wp:simplePos x="0" y="0"/>
                <wp:positionH relativeFrom="column">
                  <wp:posOffset>975995</wp:posOffset>
                </wp:positionH>
                <wp:positionV relativeFrom="paragraph">
                  <wp:posOffset>95250</wp:posOffset>
                </wp:positionV>
                <wp:extent cx="1604645" cy="83185"/>
                <wp:effectExtent l="23495" t="9525" r="10160" b="59690"/>
                <wp:wrapNone/>
                <wp:docPr id="188021023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4645" cy="83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9F5CE" id="Straight Connector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7.5pt" to="203.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" o:allowincell="f">
                <v:stroke endarrow="block"/>
              </v:line>
            </w:pict>
          </mc:Fallback>
        </mc:AlternateContent>
      </w:r>
    </w:p>
    <w:p w14:paraId="4DF47C36" w14:textId="77777777" w:rsidR="0021471D" w:rsidRDefault="0021471D" w:rsidP="0021471D">
      <w:pPr>
        <w:widowControl/>
        <w:rPr>
          <w:snapToGrid w:val="0"/>
        </w:rPr>
      </w:pPr>
    </w:p>
    <w:p w14:paraId="374DF91C" w14:textId="77777777" w:rsidR="0021471D" w:rsidRDefault="0021471D" w:rsidP="0021471D">
      <w:pPr>
        <w:widowControl/>
        <w:rPr>
          <w:snapToGrid w:val="0"/>
        </w:rPr>
      </w:pPr>
    </w:p>
    <w:p w14:paraId="455A8AAD" w14:textId="208687BC" w:rsidR="0021471D" w:rsidRDefault="0021471D" w:rsidP="0021471D">
      <w:pPr>
        <w:widowControl/>
        <w:rPr>
          <w:snapToGrid w:val="0"/>
        </w:rPr>
      </w:pPr>
      <w:r>
        <w:rPr>
          <w:noProof/>
          <w:szCs w:val="24"/>
          <w:lang w:val="en-ZA" w:eastAsia="en-ZA"/>
        </w:rPr>
        <mc:AlternateContent>
          <mc:Choice Requires="wps">
            <w:drawing>
              <wp:anchor distT="0" distB="0" distL="114300" distR="114300" simplePos="0" relativeHeight="251672576" behindDoc="0" locked="0" layoutInCell="0" allowOverlap="1" wp14:anchorId="52713E03" wp14:editId="6541988F">
                <wp:simplePos x="0" y="0"/>
                <wp:positionH relativeFrom="column">
                  <wp:posOffset>1261745</wp:posOffset>
                </wp:positionH>
                <wp:positionV relativeFrom="paragraph">
                  <wp:posOffset>142875</wp:posOffset>
                </wp:positionV>
                <wp:extent cx="1699260" cy="492760"/>
                <wp:effectExtent l="33020" t="9525" r="10795" b="59690"/>
                <wp:wrapNone/>
                <wp:docPr id="90291387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9260" cy="492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7EA76" id="Straight Connector 1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11.25pt" to="233.1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" o:allowincell="f">
                <v:stroke endarrow="block"/>
              </v:line>
            </w:pict>
          </mc:Fallback>
        </mc:AlternateContent>
      </w:r>
    </w:p>
    <w:p w14:paraId="3D86F114" w14:textId="557121C1" w:rsidR="0021471D" w:rsidRDefault="0021471D" w:rsidP="0021471D">
      <w:pPr>
        <w:widowControl/>
        <w:rPr>
          <w:snapToGrid w:val="0"/>
        </w:rPr>
      </w:pPr>
      <w:r>
        <w:rPr>
          <w:noProof/>
          <w:szCs w:val="24"/>
        </w:rPr>
        <mc:AlternateContent>
          <mc:Choice Requires="wps">
            <w:drawing>
              <wp:anchor distT="0" distB="0" distL="114300" distR="114300" simplePos="0" relativeHeight="251671552" behindDoc="0" locked="0" layoutInCell="0" allowOverlap="1" wp14:anchorId="5D64D58D" wp14:editId="1D0B4C0C">
                <wp:simplePos x="0" y="0"/>
                <wp:positionH relativeFrom="column">
                  <wp:posOffset>1642110</wp:posOffset>
                </wp:positionH>
                <wp:positionV relativeFrom="paragraph">
                  <wp:posOffset>4828540</wp:posOffset>
                </wp:positionV>
                <wp:extent cx="1554480" cy="640080"/>
                <wp:effectExtent l="32385" t="8890" r="13335" b="55880"/>
                <wp:wrapNone/>
                <wp:docPr id="9886226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448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AD846" id="Straight Connector 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3pt,380.2pt" to="251.7pt,4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" o:allowincell="f">
                <v:stroke endarrow="block"/>
              </v:line>
            </w:pict>
          </mc:Fallback>
        </mc:AlternateContent>
      </w:r>
    </w:p>
    <w:p w14:paraId="7CDB6B1F" w14:textId="77777777" w:rsidR="0021471D" w:rsidRDefault="0021471D" w:rsidP="0021471D">
      <w:pPr>
        <w:widowControl/>
        <w:rPr>
          <w:snapToGrid w:val="0"/>
        </w:rPr>
      </w:pPr>
    </w:p>
    <w:p w14:paraId="08A982D2" w14:textId="77777777" w:rsidR="0021471D" w:rsidRDefault="0021471D" w:rsidP="0021471D">
      <w:pPr>
        <w:widowControl/>
        <w:rPr>
          <w:snapToGrid w:val="0"/>
        </w:rPr>
      </w:pPr>
    </w:p>
    <w:p w14:paraId="6A0C5DD2" w14:textId="77777777" w:rsidR="0021471D" w:rsidRDefault="0021471D" w:rsidP="0021471D">
      <w:pPr>
        <w:widowControl/>
        <w:rPr>
          <w:snapToGrid w:val="0"/>
        </w:rPr>
      </w:pPr>
    </w:p>
    <w:p w14:paraId="77782F95" w14:textId="7DE0C9EF" w:rsidR="0021471D" w:rsidRDefault="0021471D" w:rsidP="0021471D">
      <w:pPr>
        <w:widowControl/>
        <w:rPr>
          <w:snapToGrid w:val="0"/>
        </w:rPr>
      </w:pPr>
      <w:r>
        <w:rPr>
          <w:noProof/>
          <w:szCs w:val="24"/>
          <w:lang w:val="en-ZA" w:eastAsia="en-ZA"/>
        </w:rPr>
        <mc:AlternateContent>
          <mc:Choice Requires="wps">
            <w:drawing>
              <wp:anchor distT="0" distB="0" distL="114300" distR="114300" simplePos="0" relativeHeight="251680768" behindDoc="0" locked="0" layoutInCell="0" allowOverlap="1" wp14:anchorId="0061619C" wp14:editId="5D115B1A">
                <wp:simplePos x="0" y="0"/>
                <wp:positionH relativeFrom="column">
                  <wp:posOffset>551815</wp:posOffset>
                </wp:positionH>
                <wp:positionV relativeFrom="paragraph">
                  <wp:posOffset>76835</wp:posOffset>
                </wp:positionV>
                <wp:extent cx="914400" cy="285115"/>
                <wp:effectExtent l="0" t="635" r="635" b="0"/>
                <wp:wrapNone/>
                <wp:docPr id="11830569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115"/>
                        </a:xfrm>
                        <a:prstGeom prst="rect">
                          <a:avLst/>
                        </a:prstGeom>
                        <a:solidFill>
                          <a:srgbClr val="FFFF99"/>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000080"/>
                                </a:outerShdw>
                              </a:effectLst>
                            </a14:hiddenEffects>
                          </a:ext>
                        </a:extLst>
                      </wps:spPr>
                      <wps:txbx>
                        <w:txbxContent>
                          <w:p w14:paraId="1533D673" w14:textId="77777777" w:rsidR="0021471D" w:rsidRDefault="0021471D" w:rsidP="0021471D">
                            <w:pPr>
                              <w:rPr>
                                <w:b/>
                                <w:color w:val="000080"/>
                                <w:sz w:val="32"/>
                                <w:lang w:val="en-GB"/>
                              </w:rPr>
                            </w:pPr>
                            <w:r>
                              <w:rPr>
                                <w:b/>
                                <w:color w:val="000080"/>
                                <w:sz w:val="32"/>
                                <w:lang w:val="en-GB"/>
                              </w:rPr>
                              <w:t>ROOT</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0061619C" id="Text Box 9" o:spid="_x0000_s1030" type="#_x0000_t202" style="position:absolute;margin-left:43.45pt;margin-top:6.05pt;width:1in;height:2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" o:allowincell="f" fillcolor="#ff9" stroked="f" strokecolor="white">
                <v:shadow color="navy"/>
                <v:textbox>
                  <w:txbxContent>
                    <w:p w14:paraId="1533D673" w14:textId="77777777" w:rsidR="0021471D" w:rsidRDefault="0021471D" w:rsidP="0021471D">
                      <w:pPr>
                        <w:rPr>
                          <w:b/>
                          <w:color w:val="000080"/>
                          <w:sz w:val="32"/>
                          <w:lang w:val="en-GB"/>
                        </w:rPr>
                      </w:pPr>
                      <w:r>
                        <w:rPr>
                          <w:b/>
                          <w:color w:val="000080"/>
                          <w:sz w:val="32"/>
                          <w:lang w:val="en-GB"/>
                        </w:rPr>
                        <w:t>ROOT</w:t>
                      </w:r>
                    </w:p>
                  </w:txbxContent>
                </v:textbox>
              </v:shape>
            </w:pict>
          </mc:Fallback>
        </mc:AlternateContent>
      </w:r>
    </w:p>
    <w:p w14:paraId="58C64F5A" w14:textId="77777777" w:rsidR="0021471D" w:rsidRDefault="0021471D" w:rsidP="0021471D">
      <w:pPr>
        <w:widowControl/>
        <w:rPr>
          <w:snapToGrid w:val="0"/>
        </w:rPr>
      </w:pPr>
    </w:p>
    <w:p w14:paraId="4ADF2302" w14:textId="77777777" w:rsidR="0021471D" w:rsidRDefault="0021471D" w:rsidP="0021471D">
      <w:pPr>
        <w:widowControl/>
        <w:rPr>
          <w:snapToGrid w:val="0"/>
        </w:rPr>
      </w:pPr>
    </w:p>
    <w:p w14:paraId="6D4EF278"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outlineLvl w:val="0"/>
        <w:rPr>
          <w:rFonts w:ascii="Comic Sans MS" w:hAnsi="Comic Sans MS"/>
          <w:b/>
        </w:rPr>
      </w:pPr>
      <w:r>
        <w:rPr>
          <w:rFonts w:ascii="Comic Sans MS" w:hAnsi="Comic Sans MS"/>
          <w:b/>
        </w:rPr>
        <w:t>Michal (2 Sam.6:12-23 cf. 1 Sam. 18:28-29)</w:t>
      </w:r>
    </w:p>
    <w:p w14:paraId="08B8D145"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outlineLvl w:val="0"/>
        <w:rPr>
          <w:rFonts w:ascii="Comic Sans MS" w:hAnsi="Comic Sans MS"/>
        </w:rPr>
      </w:pPr>
      <w:r>
        <w:rPr>
          <w:rFonts w:ascii="Comic Sans MS" w:hAnsi="Comic Sans MS"/>
          <w:b/>
        </w:rPr>
        <w:t>-</w:t>
      </w:r>
      <w:r>
        <w:rPr>
          <w:rFonts w:ascii="Comic Sans MS" w:hAnsi="Comic Sans MS"/>
        </w:rPr>
        <w:t>Saul was jealous of David</w:t>
      </w:r>
    </w:p>
    <w:p w14:paraId="3540F84B"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outlineLvl w:val="0"/>
        <w:rPr>
          <w:rFonts w:ascii="Comic Sans MS" w:hAnsi="Comic Sans MS"/>
        </w:rPr>
      </w:pPr>
      <w:r>
        <w:rPr>
          <w:rFonts w:ascii="Comic Sans MS" w:hAnsi="Comic Sans MS"/>
        </w:rPr>
        <w:t>-Saul’s jealousy was carried over to his daughter, Michal.</w:t>
      </w:r>
    </w:p>
    <w:p w14:paraId="18821FE1"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outlineLvl w:val="0"/>
        <w:rPr>
          <w:rFonts w:ascii="Comic Sans MS" w:hAnsi="Comic Sans MS"/>
        </w:rPr>
      </w:pPr>
      <w:r>
        <w:rPr>
          <w:rFonts w:ascii="Comic Sans MS" w:hAnsi="Comic Sans MS"/>
        </w:rPr>
        <w:t>-David married Michal</w:t>
      </w:r>
    </w:p>
    <w:p w14:paraId="530DAAEB"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outlineLvl w:val="0"/>
        <w:rPr>
          <w:rFonts w:ascii="Comic Sans MS" w:hAnsi="Comic Sans MS"/>
        </w:rPr>
      </w:pPr>
      <w:r>
        <w:rPr>
          <w:rFonts w:ascii="Comic Sans MS" w:hAnsi="Comic Sans MS"/>
          <w:b/>
        </w:rPr>
        <w:t>-</w:t>
      </w:r>
      <w:r>
        <w:rPr>
          <w:rFonts w:ascii="Comic Sans MS" w:hAnsi="Comic Sans MS"/>
        </w:rPr>
        <w:t>Michal despised David when he danced before the Lord because she was jealous of his relationship with the Lord.</w:t>
      </w:r>
    </w:p>
    <w:p w14:paraId="4E62CB58" w14:textId="77777777" w:rsidR="0021471D" w:rsidRDefault="0021471D" w:rsidP="0021471D">
      <w:pPr>
        <w:widowControl/>
        <w:rPr>
          <w:snapToGrid w:val="0"/>
        </w:rPr>
      </w:pPr>
    </w:p>
    <w:p w14:paraId="3F1FBDDE" w14:textId="77777777" w:rsidR="0021471D" w:rsidRDefault="0021471D" w:rsidP="0021471D">
      <w:pPr>
        <w:widowControl/>
        <w:rPr>
          <w:snapToGrid w:val="0"/>
        </w:rPr>
      </w:pPr>
    </w:p>
    <w:p w14:paraId="3FC3D1C1"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outlineLvl w:val="0"/>
        <w:rPr>
          <w:rFonts w:ascii="Comic Sans MS" w:hAnsi="Comic Sans MS"/>
        </w:rPr>
      </w:pPr>
      <w:r>
        <w:rPr>
          <w:rFonts w:ascii="Comic Sans MS" w:hAnsi="Comic Sans MS"/>
          <w:u w:val="single"/>
        </w:rPr>
        <w:t>A perspective on healing of past hurts</w:t>
      </w:r>
    </w:p>
    <w:p w14:paraId="5652A65D"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sz w:val="10"/>
        </w:rPr>
      </w:pPr>
    </w:p>
    <w:p w14:paraId="3BC5220A"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hanging="720"/>
        <w:jc w:val="both"/>
        <w:rPr>
          <w:rFonts w:ascii="Comic Sans MS" w:hAnsi="Comic Sans MS"/>
        </w:rPr>
      </w:pPr>
      <w:r>
        <w:rPr>
          <w:rFonts w:ascii="Comic Sans MS" w:hAnsi="Comic Sans MS"/>
        </w:rPr>
        <w:t>1.</w:t>
      </w:r>
      <w:r>
        <w:rPr>
          <w:rFonts w:ascii="Comic Sans MS" w:hAnsi="Comic Sans MS"/>
        </w:rPr>
        <w:tab/>
        <w:t>Healing of past hurts is valid for the Christian ministry today.</w:t>
      </w:r>
    </w:p>
    <w:p w14:paraId="14B7B4D3"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hanging="720"/>
        <w:jc w:val="both"/>
        <w:rPr>
          <w:rFonts w:ascii="Comic Sans MS" w:hAnsi="Comic Sans MS"/>
        </w:rPr>
      </w:pPr>
    </w:p>
    <w:p w14:paraId="66A0B84D"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hanging="720"/>
        <w:jc w:val="both"/>
        <w:rPr>
          <w:rFonts w:ascii="Comic Sans MS" w:hAnsi="Comic Sans MS"/>
        </w:rPr>
      </w:pPr>
      <w:r>
        <w:rPr>
          <w:rFonts w:ascii="Comic Sans MS" w:hAnsi="Comic Sans MS"/>
        </w:rPr>
        <w:t>2.</w:t>
      </w:r>
      <w:r>
        <w:rPr>
          <w:rFonts w:ascii="Comic Sans MS" w:hAnsi="Comic Sans MS"/>
        </w:rPr>
        <w:tab/>
        <w:t>We believe that Jesus brought emotional healing to many.  “</w:t>
      </w:r>
      <w:r>
        <w:rPr>
          <w:rFonts w:ascii="Symbol" w:hAnsi="Symbol"/>
        </w:rPr>
        <w:t></w:t>
      </w:r>
      <w:r>
        <w:rPr>
          <w:rFonts w:ascii="Comic Sans MS" w:hAnsi="Comic Sans MS"/>
        </w:rPr>
        <w:t xml:space="preserve"> to bind the broken hearted </w:t>
      </w:r>
      <w:r>
        <w:rPr>
          <w:rFonts w:ascii="Symbol" w:hAnsi="Symbol"/>
        </w:rPr>
        <w:t></w:t>
      </w:r>
      <w:r>
        <w:rPr>
          <w:rFonts w:ascii="Comic Sans MS" w:hAnsi="Comic Sans MS"/>
        </w:rPr>
        <w:t xml:space="preserve"> to set the prisoners free </w:t>
      </w:r>
      <w:r>
        <w:rPr>
          <w:rFonts w:ascii="Symbol" w:hAnsi="Symbol"/>
        </w:rPr>
        <w:t></w:t>
      </w:r>
      <w:r>
        <w:rPr>
          <w:rFonts w:ascii="Comic Sans MS" w:hAnsi="Comic Sans MS"/>
        </w:rPr>
        <w:t xml:space="preserve"> to release the oppressed </w:t>
      </w:r>
      <w:r>
        <w:rPr>
          <w:rFonts w:ascii="Symbol" w:hAnsi="Symbol"/>
        </w:rPr>
        <w:t></w:t>
      </w:r>
      <w:r>
        <w:rPr>
          <w:rFonts w:ascii="Comic Sans MS" w:hAnsi="Comic Sans MS"/>
        </w:rPr>
        <w:t>” [Luke 4:18].</w:t>
      </w:r>
    </w:p>
    <w:p w14:paraId="3ECB3DE9"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hanging="720"/>
        <w:jc w:val="both"/>
        <w:rPr>
          <w:rFonts w:ascii="Comic Sans MS" w:hAnsi="Comic Sans MS"/>
        </w:rPr>
      </w:pPr>
    </w:p>
    <w:p w14:paraId="1612E89E"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hanging="720"/>
        <w:jc w:val="both"/>
        <w:rPr>
          <w:rFonts w:ascii="Comic Sans MS" w:hAnsi="Comic Sans MS"/>
        </w:rPr>
      </w:pPr>
      <w:r>
        <w:rPr>
          <w:rFonts w:ascii="Comic Sans MS" w:hAnsi="Comic Sans MS"/>
        </w:rPr>
        <w:t>3.</w:t>
      </w:r>
      <w:r>
        <w:rPr>
          <w:rFonts w:ascii="Comic Sans MS" w:hAnsi="Comic Sans MS"/>
        </w:rPr>
        <w:tab/>
        <w:t xml:space="preserve">Jesus comes to free us from the evil which burdens us.  He Who is the same yesterday, today and forever, takes the </w:t>
      </w:r>
    </w:p>
    <w:p w14:paraId="6E72A81F"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rPr>
      </w:pPr>
      <w:r>
        <w:rPr>
          <w:rFonts w:ascii="Comic Sans MS" w:hAnsi="Comic Sans MS"/>
        </w:rPr>
        <w:tab/>
        <w:t xml:space="preserve">memories of our past and heals them along with the wounds </w:t>
      </w:r>
    </w:p>
    <w:p w14:paraId="3FA8AC57"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rPr>
      </w:pPr>
      <w:r>
        <w:rPr>
          <w:rFonts w:ascii="Comic Sans MS" w:hAnsi="Comic Sans MS"/>
        </w:rPr>
        <w:tab/>
        <w:t>that have resulted from them, and which still affect our</w:t>
      </w:r>
    </w:p>
    <w:p w14:paraId="44E861D8"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rPr>
      </w:pPr>
      <w:r>
        <w:rPr>
          <w:rFonts w:ascii="Comic Sans MS" w:hAnsi="Comic Sans MS"/>
        </w:rPr>
        <w:tab/>
        <w:t>lives in the present.</w:t>
      </w:r>
    </w:p>
    <w:p w14:paraId="21FE65F3"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firstLine="720"/>
        <w:jc w:val="both"/>
        <w:outlineLvl w:val="0"/>
        <w:rPr>
          <w:rFonts w:ascii="Comic Sans MS" w:hAnsi="Comic Sans MS"/>
          <w:b/>
          <w:sz w:val="8"/>
        </w:rPr>
      </w:pPr>
    </w:p>
    <w:p w14:paraId="3799E3E2"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both"/>
        <w:outlineLvl w:val="0"/>
        <w:rPr>
          <w:rFonts w:ascii="Comic Sans MS" w:hAnsi="Comic Sans MS"/>
          <w:b/>
        </w:rPr>
      </w:pPr>
      <w:r>
        <w:rPr>
          <w:rFonts w:ascii="Comic Sans MS" w:hAnsi="Comic Sans MS"/>
          <w:b/>
        </w:rPr>
        <w:t>Peter’s Denial of Jesus</w:t>
      </w:r>
      <w:r>
        <w:rPr>
          <w:rFonts w:ascii="Comic Sans MS" w:hAnsi="Comic Sans MS"/>
          <w:i/>
        </w:rPr>
        <w:t>[Matt. 26:33-35, 69-75; Mark 14:27-31, 66-72; Luke 22:31-34, 54-62; John 13:36-38; 18:15-18, 25-27; 21:15-22].</w:t>
      </w:r>
    </w:p>
    <w:p w14:paraId="25C82F51"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both"/>
        <w:outlineLvl w:val="0"/>
        <w:rPr>
          <w:rFonts w:ascii="Comic Sans MS" w:hAnsi="Comic Sans MS"/>
        </w:rPr>
      </w:pPr>
      <w:r>
        <w:rPr>
          <w:rFonts w:ascii="Comic Sans MS" w:hAnsi="Comic Sans MS"/>
        </w:rPr>
        <w:t>-Peter could never accept the fact that Jesus had to die</w:t>
      </w:r>
    </w:p>
    <w:p w14:paraId="0BCC0494"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both"/>
        <w:outlineLvl w:val="0"/>
        <w:rPr>
          <w:rFonts w:ascii="Comic Sans MS" w:hAnsi="Comic Sans MS"/>
        </w:rPr>
      </w:pPr>
      <w:r>
        <w:rPr>
          <w:rFonts w:ascii="Comic Sans MS" w:hAnsi="Comic Sans MS"/>
        </w:rPr>
        <w:lastRenderedPageBreak/>
        <w:t>-the night that Jesus was taken captive, Peter’s faith faltered.</w:t>
      </w:r>
    </w:p>
    <w:p w14:paraId="2CD8668D"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both"/>
        <w:outlineLvl w:val="0"/>
        <w:rPr>
          <w:rFonts w:ascii="Comic Sans MS" w:hAnsi="Comic Sans MS"/>
        </w:rPr>
      </w:pPr>
      <w:r>
        <w:rPr>
          <w:rFonts w:ascii="Comic Sans MS" w:hAnsi="Comic Sans MS"/>
        </w:rPr>
        <w:t>-Consequentailly he denied Jesus 3 times.</w:t>
      </w:r>
    </w:p>
    <w:p w14:paraId="04E2FF53"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both"/>
        <w:outlineLvl w:val="0"/>
        <w:rPr>
          <w:rFonts w:ascii="Comic Sans MS" w:hAnsi="Comic Sans MS"/>
        </w:rPr>
      </w:pPr>
      <w:r>
        <w:rPr>
          <w:rFonts w:ascii="Comic Sans MS" w:hAnsi="Comic Sans MS"/>
        </w:rPr>
        <w:t>-this caused immediate condemnation and depression.</w:t>
      </w:r>
    </w:p>
    <w:p w14:paraId="1369CD4D"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both"/>
        <w:outlineLvl w:val="0"/>
        <w:rPr>
          <w:rFonts w:ascii="Comic Sans MS" w:hAnsi="Comic Sans MS"/>
        </w:rPr>
      </w:pPr>
      <w:r>
        <w:rPr>
          <w:rFonts w:ascii="Comic Sans MS" w:hAnsi="Comic Sans MS"/>
        </w:rPr>
        <w:t>-Peter withdrew and went fishing because of his shame and despair</w:t>
      </w:r>
    </w:p>
    <w:p w14:paraId="5CF5B4A6"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both"/>
        <w:outlineLvl w:val="0"/>
        <w:rPr>
          <w:rFonts w:ascii="Comic Sans MS" w:hAnsi="Comic Sans MS"/>
        </w:rPr>
      </w:pPr>
      <w:r>
        <w:rPr>
          <w:rFonts w:ascii="Comic Sans MS" w:hAnsi="Comic Sans MS"/>
        </w:rPr>
        <w:t>-After His resurrection Jesus went to Peter where he was fishing</w:t>
      </w:r>
    </w:p>
    <w:p w14:paraId="59202E8D"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both"/>
        <w:outlineLvl w:val="0"/>
        <w:rPr>
          <w:rFonts w:ascii="Comic Sans MS" w:hAnsi="Comic Sans MS"/>
        </w:rPr>
      </w:pPr>
      <w:r>
        <w:rPr>
          <w:rFonts w:ascii="Comic Sans MS" w:hAnsi="Comic Sans MS"/>
        </w:rPr>
        <w:t>-Jesus asked him 3 times “Do you love me?”</w:t>
      </w:r>
    </w:p>
    <w:p w14:paraId="42A6C6CB"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both"/>
        <w:outlineLvl w:val="0"/>
        <w:rPr>
          <w:rFonts w:ascii="Comic Sans MS" w:hAnsi="Comic Sans MS"/>
          <w:b/>
        </w:rPr>
      </w:pPr>
      <w:r>
        <w:rPr>
          <w:rFonts w:ascii="Comic Sans MS" w:hAnsi="Comic Sans MS"/>
        </w:rPr>
        <w:t>-Jesus recommissioned him “Feed my sheep - this healed him emotionally.</w:t>
      </w:r>
    </w:p>
    <w:p w14:paraId="13251EFC"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both"/>
        <w:outlineLvl w:val="0"/>
        <w:rPr>
          <w:rFonts w:ascii="Comic Sans MS" w:hAnsi="Comic Sans MS"/>
          <w:b/>
        </w:rPr>
      </w:pPr>
    </w:p>
    <w:p w14:paraId="122256BB" w14:textId="77777777" w:rsidR="0021471D" w:rsidRDefault="0021471D" w:rsidP="0021471D">
      <w:pPr>
        <w:pStyle w:val="Level1"/>
        <w:numPr>
          <w:ilvl w:val="0"/>
          <w:numId w:val="0"/>
        </w:numPr>
        <w:tabs>
          <w:tab w:val="left" w:pos="339"/>
          <w:tab w:val="num" w:pos="426"/>
          <w:tab w:val="left" w:pos="1779"/>
          <w:tab w:val="left" w:pos="2499"/>
          <w:tab w:val="left" w:pos="3219"/>
          <w:tab w:val="left" w:pos="3939"/>
          <w:tab w:val="left" w:pos="4659"/>
          <w:tab w:val="left" w:pos="5379"/>
          <w:tab w:val="left" w:pos="6099"/>
          <w:tab w:val="left" w:pos="6819"/>
          <w:tab w:val="left" w:pos="7539"/>
          <w:tab w:val="left" w:pos="8259"/>
          <w:tab w:val="left" w:pos="8979"/>
        </w:tabs>
        <w:ind w:left="426" w:hanging="426"/>
        <w:jc w:val="both"/>
        <w:rPr>
          <w:rFonts w:ascii="Comic Sans MS" w:hAnsi="Comic Sans MS"/>
          <w:sz w:val="20"/>
        </w:rPr>
      </w:pPr>
      <w:r>
        <w:rPr>
          <w:rFonts w:ascii="Comic Sans MS" w:hAnsi="Comic Sans MS"/>
          <w:sz w:val="20"/>
        </w:rPr>
        <w:t>4. Past hurts bring sickness not only to the emotions, but also to every</w:t>
      </w:r>
    </w:p>
    <w:p w14:paraId="4A660BB7" w14:textId="77777777" w:rsidR="0021471D" w:rsidRDefault="0021471D" w:rsidP="0021471D">
      <w:pPr>
        <w:pStyle w:val="Level1"/>
        <w:numPr>
          <w:ilvl w:val="0"/>
          <w:numId w:val="0"/>
        </w:numPr>
        <w:tabs>
          <w:tab w:val="left" w:pos="339"/>
          <w:tab w:val="left" w:pos="1779"/>
          <w:tab w:val="left" w:pos="2499"/>
          <w:tab w:val="left" w:pos="3219"/>
          <w:tab w:val="left" w:pos="3939"/>
          <w:tab w:val="left" w:pos="4659"/>
          <w:tab w:val="left" w:pos="5379"/>
          <w:tab w:val="left" w:pos="6099"/>
          <w:tab w:val="left" w:pos="6819"/>
          <w:tab w:val="left" w:pos="7539"/>
          <w:tab w:val="left" w:pos="8259"/>
          <w:tab w:val="left" w:pos="8979"/>
        </w:tabs>
        <w:jc w:val="both"/>
        <w:rPr>
          <w:rFonts w:ascii="Comic Sans MS" w:hAnsi="Comic Sans MS"/>
          <w:sz w:val="20"/>
        </w:rPr>
      </w:pPr>
      <w:r>
        <w:rPr>
          <w:rFonts w:ascii="Comic Sans MS" w:hAnsi="Comic Sans MS"/>
          <w:sz w:val="20"/>
        </w:rPr>
        <w:tab/>
        <w:t xml:space="preserve">other aspect of the human personality, and even social </w:t>
      </w:r>
      <w:r>
        <w:rPr>
          <w:rFonts w:ascii="Comic Sans MS" w:hAnsi="Comic Sans MS"/>
          <w:sz w:val="20"/>
        </w:rPr>
        <w:tab/>
        <w:t xml:space="preserve">relationships. </w:t>
      </w:r>
    </w:p>
    <w:p w14:paraId="47DC45C5"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outlineLvl w:val="0"/>
        <w:rPr>
          <w:rFonts w:ascii="Comic Sans MS" w:hAnsi="Comic Sans MS"/>
        </w:rPr>
      </w:pPr>
    </w:p>
    <w:p w14:paraId="686D6BAF"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outlineLvl w:val="0"/>
        <w:rPr>
          <w:rFonts w:ascii="Comic Sans MS" w:hAnsi="Comic Sans MS"/>
        </w:rPr>
      </w:pPr>
      <w:r>
        <w:rPr>
          <w:rFonts w:ascii="Comic Sans MS" w:hAnsi="Comic Sans MS"/>
        </w:rPr>
        <w:t>5.</w:t>
      </w:r>
      <w:r>
        <w:rPr>
          <w:rFonts w:ascii="Comic Sans MS" w:hAnsi="Comic Sans MS"/>
        </w:rPr>
        <w:tab/>
        <w:t xml:space="preserve">Conversely, the healing of past hurts opens up renewal, not only to </w:t>
      </w:r>
    </w:p>
    <w:p w14:paraId="48C8FF9A"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outlineLvl w:val="0"/>
        <w:rPr>
          <w:rFonts w:ascii="Comic Sans MS" w:hAnsi="Comic Sans MS"/>
        </w:rPr>
      </w:pPr>
      <w:r>
        <w:rPr>
          <w:rFonts w:ascii="Comic Sans MS" w:hAnsi="Comic Sans MS"/>
        </w:rPr>
        <w:t xml:space="preserve">      our emotions, but also to every other aspect of human life   </w:t>
      </w:r>
    </w:p>
    <w:p w14:paraId="6202876B"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outlineLvl w:val="0"/>
        <w:rPr>
          <w:rFonts w:ascii="Comic Sans MS" w:hAnsi="Comic Sans MS"/>
        </w:rPr>
      </w:pPr>
      <w:r>
        <w:rPr>
          <w:rFonts w:ascii="Comic Sans MS" w:hAnsi="Comic Sans MS"/>
        </w:rPr>
        <w:t xml:space="preserve">     affected by it. Jesus takes the memories of our past and heals </w:t>
      </w:r>
    </w:p>
    <w:p w14:paraId="1611F0DC"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outlineLvl w:val="0"/>
        <w:rPr>
          <w:rFonts w:ascii="Comic Sans MS" w:hAnsi="Comic Sans MS"/>
        </w:rPr>
      </w:pPr>
      <w:r>
        <w:rPr>
          <w:rFonts w:ascii="Comic Sans MS" w:hAnsi="Comic Sans MS"/>
        </w:rPr>
        <w:tab/>
        <w:t xml:space="preserve">them. He also heals wounds that resulted from the hurts we </w:t>
      </w:r>
    </w:p>
    <w:p w14:paraId="4951EB5B"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outlineLvl w:val="0"/>
        <w:rPr>
          <w:rFonts w:ascii="Comic Sans MS" w:hAnsi="Comic Sans MS"/>
        </w:rPr>
      </w:pPr>
      <w:r>
        <w:rPr>
          <w:rFonts w:ascii="Comic Sans MS" w:hAnsi="Comic Sans MS"/>
        </w:rPr>
        <w:tab/>
        <w:t>experienced.</w:t>
      </w:r>
    </w:p>
    <w:p w14:paraId="66BEEE2E"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outlineLvl w:val="0"/>
        <w:rPr>
          <w:rFonts w:ascii="Comic Sans MS" w:hAnsi="Comic Sans MS"/>
        </w:rPr>
      </w:pPr>
    </w:p>
    <w:p w14:paraId="45C438AC"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center"/>
        <w:outlineLvl w:val="0"/>
        <w:rPr>
          <w:rFonts w:ascii="Comic Sans MS" w:hAnsi="Comic Sans MS"/>
        </w:rPr>
      </w:pPr>
      <w:r>
        <w:rPr>
          <w:rFonts w:ascii="Comic Sans MS" w:hAnsi="Comic Sans MS"/>
        </w:rPr>
        <w:t>HE MAKES US WHOLE AGAIN!</w:t>
      </w:r>
    </w:p>
    <w:p w14:paraId="13BEEFC9"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center"/>
        <w:outlineLvl w:val="0"/>
        <w:rPr>
          <w:rFonts w:ascii="Comic Sans MS" w:hAnsi="Comic Sans MS"/>
        </w:rPr>
      </w:pPr>
    </w:p>
    <w:p w14:paraId="1F01A892" w14:textId="77777777" w:rsidR="0021471D" w:rsidRDefault="0021471D" w:rsidP="0021471D">
      <w:pPr>
        <w:widowControl/>
        <w:rPr>
          <w:snapToGrid w:val="0"/>
        </w:rPr>
      </w:pPr>
    </w:p>
    <w:p w14:paraId="1DACA582" w14:textId="77777777" w:rsidR="0021471D" w:rsidRDefault="0021471D" w:rsidP="0021471D">
      <w:pPr>
        <w:pStyle w:val="Level1"/>
        <w:numPr>
          <w:ilvl w:val="0"/>
          <w:numId w:val="56"/>
        </w:numPr>
        <w:tabs>
          <w:tab w:val="clear" w:pos="699"/>
          <w:tab w:val="num" w:pos="284"/>
          <w:tab w:val="left" w:pos="33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ind w:hanging="699"/>
        <w:jc w:val="both"/>
        <w:rPr>
          <w:rFonts w:ascii="Comic Sans MS" w:hAnsi="Comic Sans MS"/>
          <w:b/>
          <w:sz w:val="20"/>
        </w:rPr>
      </w:pPr>
      <w:r>
        <w:rPr>
          <w:rFonts w:ascii="Comic Sans MS" w:hAnsi="Comic Sans MS"/>
          <w:b/>
          <w:sz w:val="20"/>
        </w:rPr>
        <w:t>The healing of past hurts can take place through:</w:t>
      </w:r>
    </w:p>
    <w:p w14:paraId="0356361C"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rPr>
      </w:pPr>
    </w:p>
    <w:p w14:paraId="1D668765" w14:textId="77777777" w:rsidR="0021471D" w:rsidRDefault="0021471D" w:rsidP="0021471D">
      <w:pPr>
        <w:pStyle w:val="Level1"/>
        <w:numPr>
          <w:ilvl w:val="0"/>
          <w:numId w:val="57"/>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jc w:val="both"/>
        <w:outlineLvl w:val="9"/>
        <w:rPr>
          <w:rFonts w:ascii="Comic Sans MS" w:hAnsi="Comic Sans MS"/>
          <w:sz w:val="20"/>
        </w:rPr>
      </w:pPr>
      <w:r>
        <w:rPr>
          <w:rFonts w:ascii="Comic Sans MS" w:hAnsi="Comic Sans MS"/>
          <w:sz w:val="20"/>
        </w:rPr>
        <w:t xml:space="preserve">Receiving or giving </w:t>
      </w:r>
      <w:r>
        <w:rPr>
          <w:rFonts w:ascii="Comic Sans MS" w:hAnsi="Comic Sans MS"/>
          <w:b/>
          <w:sz w:val="20"/>
          <w:u w:val="single"/>
        </w:rPr>
        <w:t>forgiveness</w:t>
      </w:r>
      <w:r>
        <w:rPr>
          <w:rFonts w:ascii="Comic Sans MS" w:hAnsi="Comic Sans MS"/>
          <w:sz w:val="20"/>
        </w:rPr>
        <w:t xml:space="preserve"> [from God and others].  This should break the patterns of habitual responses and behaviour generated in reaction to life’s traumas </w:t>
      </w:r>
    </w:p>
    <w:p w14:paraId="01650284"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firstLine="720"/>
        <w:jc w:val="both"/>
        <w:rPr>
          <w:rFonts w:ascii="Comic Sans MS" w:hAnsi="Comic Sans MS"/>
        </w:rPr>
      </w:pPr>
      <w:r>
        <w:rPr>
          <w:rFonts w:ascii="Comic Sans MS" w:hAnsi="Comic Sans MS"/>
        </w:rPr>
        <w:t>[Col. 3:12-17].</w:t>
      </w:r>
    </w:p>
    <w:p w14:paraId="1B1E26BF" w14:textId="77777777" w:rsidR="0021471D" w:rsidRDefault="0021471D" w:rsidP="0021471D">
      <w:pPr>
        <w:pStyle w:val="Level1"/>
        <w:numPr>
          <w:ilvl w:val="0"/>
          <w:numId w:val="58"/>
        </w:numPr>
        <w:tabs>
          <w:tab w:val="left" w:pos="33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jc w:val="both"/>
        <w:rPr>
          <w:rFonts w:ascii="Comic Sans MS" w:hAnsi="Comic Sans MS"/>
          <w:sz w:val="20"/>
        </w:rPr>
      </w:pPr>
      <w:r>
        <w:rPr>
          <w:rFonts w:ascii="Comic Sans MS" w:hAnsi="Comic Sans MS"/>
          <w:sz w:val="20"/>
        </w:rPr>
        <w:t>Ask and receive forgiveness (from others if applicable)</w:t>
      </w:r>
    </w:p>
    <w:p w14:paraId="6EC127FB" w14:textId="77777777" w:rsidR="0021471D" w:rsidRDefault="0021471D" w:rsidP="0021471D">
      <w:pPr>
        <w:pStyle w:val="Level1"/>
        <w:numPr>
          <w:ilvl w:val="0"/>
          <w:numId w:val="58"/>
        </w:numPr>
        <w:tabs>
          <w:tab w:val="left" w:pos="33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jc w:val="both"/>
        <w:rPr>
          <w:rFonts w:ascii="Comic Sans MS" w:hAnsi="Comic Sans MS"/>
          <w:sz w:val="20"/>
        </w:rPr>
      </w:pPr>
      <w:r>
        <w:rPr>
          <w:rFonts w:ascii="Comic Sans MS" w:hAnsi="Comic Sans MS"/>
          <w:sz w:val="20"/>
        </w:rPr>
        <w:t>Forgive those that hurt you - unconditionally!</w:t>
      </w:r>
    </w:p>
    <w:p w14:paraId="0327AF2D" w14:textId="77777777" w:rsidR="0021471D" w:rsidRDefault="0021471D" w:rsidP="0021471D">
      <w:pPr>
        <w:pStyle w:val="Level1"/>
        <w:numPr>
          <w:ilvl w:val="0"/>
          <w:numId w:val="58"/>
        </w:numPr>
        <w:tabs>
          <w:tab w:val="left" w:pos="33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jc w:val="both"/>
        <w:rPr>
          <w:rFonts w:ascii="Comic Sans MS" w:hAnsi="Comic Sans MS"/>
          <w:sz w:val="20"/>
        </w:rPr>
      </w:pPr>
      <w:r>
        <w:rPr>
          <w:rFonts w:ascii="Comic Sans MS" w:hAnsi="Comic Sans MS"/>
          <w:sz w:val="20"/>
        </w:rPr>
        <w:t>Walk in forgiveness</w:t>
      </w:r>
    </w:p>
    <w:p w14:paraId="24780B45" w14:textId="77777777" w:rsidR="0021471D" w:rsidRDefault="0021471D" w:rsidP="0021471D">
      <w:pPr>
        <w:pStyle w:val="Level1"/>
        <w:numPr>
          <w:ilvl w:val="0"/>
          <w:numId w:val="0"/>
        </w:numPr>
        <w:tabs>
          <w:tab w:val="left" w:pos="339"/>
          <w:tab w:val="left" w:pos="1779"/>
          <w:tab w:val="left" w:pos="2499"/>
          <w:tab w:val="left" w:pos="3219"/>
          <w:tab w:val="left" w:pos="3939"/>
          <w:tab w:val="left" w:pos="4659"/>
          <w:tab w:val="left" w:pos="5379"/>
          <w:tab w:val="left" w:pos="6099"/>
          <w:tab w:val="left" w:pos="6819"/>
          <w:tab w:val="left" w:pos="7539"/>
          <w:tab w:val="left" w:pos="8259"/>
          <w:tab w:val="left" w:pos="8979"/>
        </w:tabs>
        <w:ind w:left="720" w:hanging="720"/>
        <w:jc w:val="both"/>
        <w:rPr>
          <w:rFonts w:ascii="Comic Sans MS" w:hAnsi="Comic Sans MS"/>
          <w:sz w:val="20"/>
        </w:rPr>
      </w:pPr>
      <w:r>
        <w:rPr>
          <w:rFonts w:ascii="Comic Sans MS" w:hAnsi="Comic Sans MS"/>
          <w:sz w:val="20"/>
        </w:rPr>
        <w:tab/>
        <w:t xml:space="preserve">Unforgiveness is the opposite of Agape Love </w:t>
      </w:r>
    </w:p>
    <w:p w14:paraId="2C551935" w14:textId="77777777" w:rsidR="0021471D" w:rsidRDefault="0021471D" w:rsidP="0021471D">
      <w:pPr>
        <w:pStyle w:val="Level1"/>
        <w:numPr>
          <w:ilvl w:val="0"/>
          <w:numId w:val="0"/>
        </w:numPr>
        <w:tabs>
          <w:tab w:val="left" w:pos="339"/>
          <w:tab w:val="left" w:pos="1779"/>
          <w:tab w:val="left" w:pos="2499"/>
          <w:tab w:val="left" w:pos="3219"/>
          <w:tab w:val="left" w:pos="3939"/>
          <w:tab w:val="left" w:pos="4659"/>
          <w:tab w:val="left" w:pos="5379"/>
          <w:tab w:val="left" w:pos="6099"/>
          <w:tab w:val="left" w:pos="6819"/>
          <w:tab w:val="left" w:pos="7539"/>
          <w:tab w:val="left" w:pos="8259"/>
          <w:tab w:val="left" w:pos="8979"/>
        </w:tabs>
        <w:ind w:left="720" w:hanging="720"/>
        <w:jc w:val="both"/>
        <w:rPr>
          <w:rFonts w:ascii="Comic Sans MS" w:hAnsi="Comic Sans MS"/>
          <w:sz w:val="20"/>
        </w:rPr>
      </w:pPr>
      <w:r>
        <w:rPr>
          <w:rFonts w:ascii="Comic Sans MS" w:hAnsi="Comic Sans MS"/>
          <w:sz w:val="20"/>
        </w:rPr>
        <w:tab/>
        <w:t>Forgiveness = Agape Love</w:t>
      </w:r>
    </w:p>
    <w:p w14:paraId="57B4C724"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firstLine="720"/>
        <w:jc w:val="both"/>
        <w:rPr>
          <w:rFonts w:ascii="Comic Sans MS" w:hAnsi="Comic Sans MS"/>
        </w:rPr>
      </w:pPr>
    </w:p>
    <w:p w14:paraId="4D489575" w14:textId="77777777" w:rsidR="0021471D" w:rsidRDefault="0021471D" w:rsidP="0021471D">
      <w:pPr>
        <w:pStyle w:val="Level1"/>
        <w:numPr>
          <w:ilvl w:val="0"/>
          <w:numId w:val="57"/>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jc w:val="both"/>
        <w:outlineLvl w:val="9"/>
        <w:rPr>
          <w:rFonts w:ascii="Comic Sans MS" w:hAnsi="Comic Sans MS"/>
          <w:sz w:val="20"/>
        </w:rPr>
      </w:pPr>
      <w:r>
        <w:rPr>
          <w:rFonts w:ascii="Comic Sans MS" w:hAnsi="Comic Sans MS"/>
          <w:sz w:val="20"/>
        </w:rPr>
        <w:lastRenderedPageBreak/>
        <w:t>Allowing Jesus to reinterpret and heal your bad memories in prayer and conversation through the light of His Word and His purposes [Rom. 8:28].</w:t>
      </w:r>
    </w:p>
    <w:p w14:paraId="749A7A20" w14:textId="77777777" w:rsidR="0021471D" w:rsidRDefault="0021471D" w:rsidP="0021471D">
      <w:pPr>
        <w:pStyle w:val="Level1"/>
        <w:numPr>
          <w:ilvl w:val="0"/>
          <w:numId w:val="0"/>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jc w:val="both"/>
        <w:outlineLvl w:val="9"/>
        <w:rPr>
          <w:rFonts w:ascii="Comic Sans MS" w:hAnsi="Comic Sans MS"/>
          <w:sz w:val="20"/>
        </w:rPr>
      </w:pPr>
    </w:p>
    <w:p w14:paraId="654C088C" w14:textId="77777777" w:rsidR="0021471D" w:rsidRDefault="0021471D" w:rsidP="0021471D">
      <w:pPr>
        <w:pStyle w:val="Level1"/>
        <w:numPr>
          <w:ilvl w:val="0"/>
          <w:numId w:val="57"/>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jc w:val="both"/>
        <w:outlineLvl w:val="9"/>
        <w:rPr>
          <w:rFonts w:ascii="Comic Sans MS" w:hAnsi="Comic Sans MS"/>
          <w:sz w:val="20"/>
        </w:rPr>
      </w:pPr>
      <w:r>
        <w:rPr>
          <w:rFonts w:ascii="Comic Sans MS" w:hAnsi="Comic Sans MS"/>
          <w:b/>
          <w:sz w:val="20"/>
          <w:u w:val="single"/>
        </w:rPr>
        <w:t>Breaking the power of the bloodline</w:t>
      </w:r>
      <w:r>
        <w:rPr>
          <w:rFonts w:ascii="Comic Sans MS" w:hAnsi="Comic Sans MS"/>
          <w:sz w:val="20"/>
        </w:rPr>
        <w:t xml:space="preserve"> if it carries any bad effect from the sins of the parents [through taking authority over it in prayer].</w:t>
      </w:r>
    </w:p>
    <w:p w14:paraId="30F0C47E" w14:textId="77777777" w:rsidR="0021471D" w:rsidRDefault="0021471D" w:rsidP="0021471D">
      <w:pPr>
        <w:pStyle w:val="Level1"/>
        <w:numPr>
          <w:ilvl w:val="0"/>
          <w:numId w:val="0"/>
        </w:numPr>
        <w:tabs>
          <w:tab w:val="left" w:pos="339"/>
          <w:tab w:val="left" w:pos="1779"/>
          <w:tab w:val="left" w:pos="2499"/>
          <w:tab w:val="left" w:pos="3219"/>
          <w:tab w:val="left" w:pos="3939"/>
          <w:tab w:val="left" w:pos="4659"/>
          <w:tab w:val="left" w:pos="5379"/>
          <w:tab w:val="left" w:pos="6099"/>
          <w:tab w:val="left" w:pos="6819"/>
          <w:tab w:val="left" w:pos="7539"/>
          <w:tab w:val="left" w:pos="8259"/>
          <w:tab w:val="left" w:pos="8979"/>
        </w:tabs>
        <w:ind w:left="720" w:hanging="720"/>
        <w:jc w:val="both"/>
        <w:rPr>
          <w:rFonts w:ascii="Comic Sans MS" w:hAnsi="Comic Sans MS"/>
          <w:sz w:val="20"/>
        </w:rPr>
      </w:pPr>
      <w:r>
        <w:rPr>
          <w:rFonts w:ascii="Comic Sans MS" w:hAnsi="Comic Sans MS"/>
          <w:sz w:val="20"/>
        </w:rPr>
        <w:tab/>
      </w:r>
      <w:r>
        <w:rPr>
          <w:rFonts w:ascii="Comic Sans MS" w:hAnsi="Comic Sans MS"/>
          <w:sz w:val="20"/>
        </w:rPr>
        <w:tab/>
        <w:t>Break the power of the bloodline curse</w:t>
      </w:r>
    </w:p>
    <w:p w14:paraId="1FAEE340" w14:textId="77777777" w:rsidR="0021471D" w:rsidRDefault="0021471D" w:rsidP="0021471D">
      <w:pPr>
        <w:pStyle w:val="Level1"/>
        <w:numPr>
          <w:ilvl w:val="0"/>
          <w:numId w:val="0"/>
        </w:numPr>
        <w:tabs>
          <w:tab w:val="left" w:pos="339"/>
          <w:tab w:val="left" w:pos="1779"/>
          <w:tab w:val="left" w:pos="2499"/>
          <w:tab w:val="left" w:pos="3219"/>
          <w:tab w:val="left" w:pos="3939"/>
          <w:tab w:val="left" w:pos="4659"/>
          <w:tab w:val="left" w:pos="5379"/>
          <w:tab w:val="left" w:pos="6099"/>
          <w:tab w:val="left" w:pos="6819"/>
          <w:tab w:val="left" w:pos="7539"/>
          <w:tab w:val="left" w:pos="8259"/>
          <w:tab w:val="left" w:pos="8979"/>
        </w:tabs>
        <w:ind w:left="720" w:hanging="720"/>
        <w:jc w:val="both"/>
        <w:rPr>
          <w:rFonts w:ascii="Comic Sans MS" w:hAnsi="Comic Sans MS"/>
          <w:sz w:val="20"/>
        </w:rPr>
      </w:pPr>
      <w:r>
        <w:rPr>
          <w:rFonts w:ascii="Comic Sans MS" w:hAnsi="Comic Sans MS"/>
          <w:sz w:val="20"/>
        </w:rPr>
        <w:tab/>
      </w:r>
      <w:r>
        <w:rPr>
          <w:rFonts w:ascii="Comic Sans MS" w:hAnsi="Comic Sans MS"/>
          <w:sz w:val="20"/>
        </w:rPr>
        <w:tab/>
        <w:t>-Confess</w:t>
      </w:r>
    </w:p>
    <w:p w14:paraId="1350E10C" w14:textId="77777777" w:rsidR="0021471D" w:rsidRDefault="0021471D" w:rsidP="0021471D">
      <w:pPr>
        <w:pStyle w:val="Level1"/>
        <w:numPr>
          <w:ilvl w:val="0"/>
          <w:numId w:val="0"/>
        </w:numPr>
        <w:tabs>
          <w:tab w:val="left" w:pos="339"/>
          <w:tab w:val="left" w:pos="1779"/>
          <w:tab w:val="left" w:pos="2499"/>
          <w:tab w:val="left" w:pos="3219"/>
          <w:tab w:val="left" w:pos="3939"/>
          <w:tab w:val="left" w:pos="4659"/>
          <w:tab w:val="left" w:pos="5379"/>
          <w:tab w:val="left" w:pos="6099"/>
          <w:tab w:val="left" w:pos="6819"/>
          <w:tab w:val="left" w:pos="7539"/>
          <w:tab w:val="left" w:pos="8259"/>
          <w:tab w:val="left" w:pos="8979"/>
        </w:tabs>
        <w:ind w:left="720" w:hanging="720"/>
        <w:jc w:val="both"/>
        <w:rPr>
          <w:rFonts w:ascii="Comic Sans MS" w:hAnsi="Comic Sans MS"/>
          <w:sz w:val="20"/>
        </w:rPr>
      </w:pPr>
      <w:r>
        <w:rPr>
          <w:rFonts w:ascii="Comic Sans MS" w:hAnsi="Comic Sans MS"/>
          <w:sz w:val="20"/>
        </w:rPr>
        <w:tab/>
      </w:r>
      <w:r>
        <w:rPr>
          <w:rFonts w:ascii="Comic Sans MS" w:hAnsi="Comic Sans MS"/>
          <w:sz w:val="20"/>
        </w:rPr>
        <w:tab/>
        <w:t>-Ask forgiveness</w:t>
      </w:r>
    </w:p>
    <w:p w14:paraId="20D65830" w14:textId="77777777" w:rsidR="0021471D" w:rsidRDefault="0021471D" w:rsidP="0021471D">
      <w:pPr>
        <w:pStyle w:val="Level1"/>
        <w:numPr>
          <w:ilvl w:val="0"/>
          <w:numId w:val="0"/>
        </w:numPr>
        <w:tabs>
          <w:tab w:val="left" w:pos="339"/>
          <w:tab w:val="left" w:pos="1779"/>
          <w:tab w:val="left" w:pos="2499"/>
          <w:tab w:val="left" w:pos="3219"/>
          <w:tab w:val="left" w:pos="3939"/>
          <w:tab w:val="left" w:pos="4659"/>
          <w:tab w:val="left" w:pos="5379"/>
          <w:tab w:val="left" w:pos="6099"/>
          <w:tab w:val="left" w:pos="6819"/>
          <w:tab w:val="left" w:pos="7539"/>
          <w:tab w:val="left" w:pos="8259"/>
          <w:tab w:val="left" w:pos="8979"/>
        </w:tabs>
        <w:ind w:left="720" w:hanging="720"/>
        <w:jc w:val="both"/>
        <w:rPr>
          <w:rFonts w:ascii="Comic Sans MS" w:hAnsi="Comic Sans MS"/>
          <w:sz w:val="20"/>
        </w:rPr>
      </w:pPr>
      <w:r>
        <w:rPr>
          <w:rFonts w:ascii="Comic Sans MS" w:hAnsi="Comic Sans MS"/>
          <w:sz w:val="20"/>
        </w:rPr>
        <w:tab/>
      </w:r>
      <w:r>
        <w:rPr>
          <w:rFonts w:ascii="Comic Sans MS" w:hAnsi="Comic Sans MS"/>
          <w:sz w:val="20"/>
        </w:rPr>
        <w:tab/>
        <w:t xml:space="preserve">-Break it in the Name of Jesus </w:t>
      </w:r>
    </w:p>
    <w:p w14:paraId="5A01E035" w14:textId="77777777" w:rsidR="0021471D" w:rsidRDefault="0021471D" w:rsidP="0021471D">
      <w:pPr>
        <w:pStyle w:val="Level1"/>
        <w:numPr>
          <w:ilvl w:val="0"/>
          <w:numId w:val="0"/>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outlineLvl w:val="9"/>
        <w:rPr>
          <w:rFonts w:ascii="Comic Sans MS" w:hAnsi="Comic Sans MS"/>
          <w:sz w:val="20"/>
        </w:rPr>
      </w:pPr>
    </w:p>
    <w:p w14:paraId="150348FE" w14:textId="77777777" w:rsidR="0021471D" w:rsidRDefault="0021471D" w:rsidP="0021471D">
      <w:pPr>
        <w:pStyle w:val="Level1"/>
        <w:numPr>
          <w:ilvl w:val="0"/>
          <w:numId w:val="57"/>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jc w:val="both"/>
        <w:outlineLvl w:val="9"/>
        <w:rPr>
          <w:rFonts w:ascii="Comic Sans MS" w:hAnsi="Comic Sans MS"/>
          <w:sz w:val="20"/>
        </w:rPr>
      </w:pPr>
      <w:r>
        <w:rPr>
          <w:rFonts w:ascii="Comic Sans MS" w:hAnsi="Comic Sans MS"/>
          <w:b/>
          <w:sz w:val="20"/>
          <w:u w:val="single"/>
        </w:rPr>
        <w:t xml:space="preserve">Breaking any soul-tie or emotional dependence on anyone or anything, </w:t>
      </w:r>
      <w:r>
        <w:rPr>
          <w:rFonts w:ascii="Comic Sans MS" w:hAnsi="Comic Sans MS"/>
          <w:sz w:val="20"/>
        </w:rPr>
        <w:t>that has been the cause of any negative effects. (This is also done through exercising authority in prayer.)</w:t>
      </w:r>
    </w:p>
    <w:p w14:paraId="3A13F5CA" w14:textId="77777777" w:rsidR="0021471D" w:rsidRDefault="0021471D" w:rsidP="0021471D">
      <w:pPr>
        <w:pStyle w:val="Level1"/>
        <w:numPr>
          <w:ilvl w:val="0"/>
          <w:numId w:val="0"/>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jc w:val="both"/>
        <w:outlineLvl w:val="9"/>
        <w:rPr>
          <w:rFonts w:ascii="Comic Sans MS" w:hAnsi="Comic Sans MS"/>
          <w:sz w:val="20"/>
        </w:rPr>
      </w:pPr>
    </w:p>
    <w:p w14:paraId="2AC92518" w14:textId="77777777" w:rsidR="0021471D" w:rsidRDefault="0021471D" w:rsidP="0021471D">
      <w:pPr>
        <w:pStyle w:val="Level1"/>
        <w:numPr>
          <w:ilvl w:val="0"/>
          <w:numId w:val="57"/>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jc w:val="both"/>
        <w:outlineLvl w:val="9"/>
        <w:rPr>
          <w:rFonts w:ascii="Comic Sans MS" w:hAnsi="Comic Sans MS"/>
          <w:sz w:val="20"/>
        </w:rPr>
      </w:pPr>
      <w:r>
        <w:rPr>
          <w:rFonts w:ascii="Comic Sans MS" w:hAnsi="Comic Sans MS"/>
          <w:b/>
          <w:sz w:val="20"/>
          <w:u w:val="single"/>
        </w:rPr>
        <w:t xml:space="preserve">Renewing the mind </w:t>
      </w:r>
      <w:r>
        <w:rPr>
          <w:rFonts w:ascii="Comic Sans MS" w:hAnsi="Comic Sans MS"/>
          <w:sz w:val="20"/>
        </w:rPr>
        <w:t xml:space="preserve">on a regular basis into the new identity that we have in Christ [giving us meaning and a sense of worth] through worship, Bible study and meditation </w:t>
      </w:r>
    </w:p>
    <w:p w14:paraId="01A0D3FA"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firstLine="720"/>
        <w:jc w:val="both"/>
        <w:rPr>
          <w:rFonts w:ascii="Comic Sans MS" w:hAnsi="Comic Sans MS"/>
        </w:rPr>
      </w:pPr>
      <w:r>
        <w:rPr>
          <w:rFonts w:ascii="Comic Sans MS" w:hAnsi="Comic Sans MS"/>
        </w:rPr>
        <w:t>[Rom. 12:1-2].</w:t>
      </w:r>
    </w:p>
    <w:p w14:paraId="11F0D186" w14:textId="77777777" w:rsidR="0021471D" w:rsidRDefault="0021471D" w:rsidP="0021471D">
      <w:pPr>
        <w:widowControl/>
        <w:rPr>
          <w:snapToGrid w:val="0"/>
        </w:rPr>
      </w:pPr>
    </w:p>
    <w:p w14:paraId="5EA2C1E5" w14:textId="77777777" w:rsidR="0021471D" w:rsidRDefault="0021471D" w:rsidP="0021471D">
      <w:pPr>
        <w:widowControl/>
        <w:numPr>
          <w:ilvl w:val="0"/>
          <w:numId w:val="59"/>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overflowPunct/>
        <w:autoSpaceDE/>
        <w:autoSpaceDN/>
        <w:adjustRightInd/>
        <w:snapToGrid w:val="0"/>
        <w:ind w:left="714"/>
        <w:jc w:val="both"/>
        <w:textAlignment w:val="auto"/>
        <w:rPr>
          <w:rFonts w:ascii="Comic Sans MS" w:hAnsi="Comic Sans MS"/>
        </w:rPr>
      </w:pPr>
      <w:r>
        <w:rPr>
          <w:rFonts w:ascii="Comic Sans MS" w:hAnsi="Comic Sans MS"/>
        </w:rPr>
        <w:t>Just being part of the body of Christ (and experiencing ongoing growth will bring all sorts of releases in regard to inner healing (Eph. 15,16; James 5:16)</w:t>
      </w:r>
    </w:p>
    <w:p w14:paraId="24F546B9"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714"/>
        <w:jc w:val="both"/>
        <w:rPr>
          <w:rFonts w:ascii="Comic Sans MS" w:hAnsi="Comic Sans MS"/>
        </w:rPr>
      </w:pPr>
    </w:p>
    <w:p w14:paraId="70A6DECD" w14:textId="77777777" w:rsidR="0021471D" w:rsidRDefault="0021471D" w:rsidP="0021471D">
      <w:pPr>
        <w:widowControl/>
        <w:numPr>
          <w:ilvl w:val="0"/>
          <w:numId w:val="56"/>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overflowPunct/>
        <w:autoSpaceDE/>
        <w:autoSpaceDN/>
        <w:adjustRightInd/>
        <w:snapToGrid w:val="0"/>
        <w:jc w:val="both"/>
        <w:textAlignment w:val="auto"/>
        <w:rPr>
          <w:rFonts w:ascii="Comic Sans MS" w:hAnsi="Comic Sans MS"/>
        </w:rPr>
      </w:pPr>
      <w:r>
        <w:rPr>
          <w:rFonts w:ascii="Comic Sans MS" w:hAnsi="Comic Sans MS"/>
        </w:rPr>
        <w:t>Because of the nature of this type of sickness amd healing, a loving sensitivity to the person and to the Holy Spirit and His revelatory gifts is necessary. We must be careful of superficiality and yet we must avoid needless and hurtful probing in our dealings. We must avoid excess emotionalism.</w:t>
      </w:r>
    </w:p>
    <w:p w14:paraId="4CBE5622"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699"/>
        <w:jc w:val="both"/>
        <w:rPr>
          <w:rFonts w:ascii="Comic Sans MS" w:hAnsi="Comic Sans MS"/>
        </w:rPr>
      </w:pPr>
    </w:p>
    <w:p w14:paraId="3CFB3357" w14:textId="77777777" w:rsidR="0021471D" w:rsidRDefault="0021471D" w:rsidP="0021471D">
      <w:pPr>
        <w:widowControl/>
        <w:numPr>
          <w:ilvl w:val="0"/>
          <w:numId w:val="56"/>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overflowPunct/>
        <w:autoSpaceDE/>
        <w:autoSpaceDN/>
        <w:adjustRightInd/>
        <w:snapToGrid w:val="0"/>
        <w:ind w:left="705"/>
        <w:jc w:val="both"/>
        <w:textAlignment w:val="auto"/>
        <w:rPr>
          <w:rFonts w:ascii="Comic Sans MS" w:hAnsi="Comic Sans MS"/>
        </w:rPr>
      </w:pPr>
      <w:r>
        <w:rPr>
          <w:rFonts w:ascii="Comic Sans MS" w:hAnsi="Comic Sans MS"/>
        </w:rPr>
        <w:t>We believe in the use of psychology and other secular practices, only to the extent that they do not contradict Biblical models.</w:t>
      </w:r>
    </w:p>
    <w:p w14:paraId="0BED540B"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45"/>
        <w:jc w:val="both"/>
        <w:rPr>
          <w:rFonts w:ascii="Comic Sans MS" w:hAnsi="Comic Sans MS"/>
        </w:rPr>
      </w:pPr>
    </w:p>
    <w:p w14:paraId="2ABDEFC2" w14:textId="77777777" w:rsidR="0021471D" w:rsidRDefault="0021471D" w:rsidP="0021471D">
      <w:pPr>
        <w:widowControl/>
        <w:numPr>
          <w:ilvl w:val="0"/>
          <w:numId w:val="56"/>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overflowPunct/>
        <w:autoSpaceDE/>
        <w:autoSpaceDN/>
        <w:adjustRightInd/>
        <w:snapToGrid w:val="0"/>
        <w:ind w:left="705"/>
        <w:jc w:val="both"/>
        <w:textAlignment w:val="auto"/>
        <w:rPr>
          <w:rFonts w:ascii="Comic Sans MS" w:hAnsi="Comic Sans MS"/>
        </w:rPr>
      </w:pPr>
      <w:r>
        <w:rPr>
          <w:rFonts w:ascii="Comic Sans MS" w:hAnsi="Comic Sans MS"/>
        </w:rPr>
        <w:lastRenderedPageBreak/>
        <w:t>To keep a healthy, Biblical balance [and avoid a negative and introverted attitude caused by an overemphasis on inner healing] our focus should be on our new nature in Christ.  The Biblical depiction of our new nature is surely a truer, more real and trustworthy evaluation than that provided by our own weaknesses, fears, anger, memories, etc. – not to mention the accuser of the brethren! [Rom. 8:1-2, 28,35; Eph. 4:20-24; Rev. 12:11].</w:t>
      </w:r>
    </w:p>
    <w:p w14:paraId="53A39D13"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both"/>
        <w:rPr>
          <w:rFonts w:ascii="Comic Sans MS" w:hAnsi="Comic Sans MS"/>
        </w:rPr>
      </w:pPr>
      <w:r>
        <w:rPr>
          <w:rFonts w:ascii="Comic Sans MS" w:hAnsi="Comic Sans MS"/>
        </w:rPr>
        <w:tab/>
      </w:r>
      <w:r>
        <w:rPr>
          <w:rFonts w:ascii="Comic Sans MS" w:hAnsi="Comic Sans MS"/>
        </w:rPr>
        <w:tab/>
      </w:r>
    </w:p>
    <w:p w14:paraId="46CDB333" w14:textId="77777777" w:rsidR="0021471D" w:rsidRPr="00DC758C" w:rsidRDefault="0021471D" w:rsidP="0021471D">
      <w:pPr>
        <w:widowControl/>
        <w:numPr>
          <w:ilvl w:val="0"/>
          <w:numId w:val="60"/>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overflowPunct/>
        <w:autoSpaceDE/>
        <w:autoSpaceDN/>
        <w:adjustRightInd/>
        <w:snapToGrid w:val="0"/>
        <w:ind w:left="714"/>
        <w:jc w:val="center"/>
        <w:textAlignment w:val="auto"/>
        <w:rPr>
          <w:rFonts w:ascii="Comic Sans MS" w:hAnsi="Comic Sans MS"/>
          <w:i/>
          <w:sz w:val="32"/>
          <w:szCs w:val="32"/>
        </w:rPr>
      </w:pPr>
      <w:r w:rsidRPr="00DC758C">
        <w:rPr>
          <w:rFonts w:ascii="Comic Sans MS" w:hAnsi="Comic Sans MS"/>
          <w:i/>
          <w:sz w:val="32"/>
          <w:szCs w:val="32"/>
        </w:rPr>
        <w:t>Jesus wants to heal you but are you willing?</w:t>
      </w:r>
    </w:p>
    <w:p w14:paraId="5C608870" w14:textId="5111495A" w:rsidR="0021471D" w:rsidRDefault="0021471D" w:rsidP="0021471D">
      <w:pPr>
        <w:widowControl/>
        <w:rPr>
          <w:snapToGrid w:val="0"/>
        </w:rPr>
      </w:pPr>
      <w:r>
        <w:rPr>
          <w:noProof/>
        </w:rPr>
        <w:drawing>
          <wp:anchor distT="0" distB="0" distL="114300" distR="114300" simplePos="0" relativeHeight="251691008" behindDoc="0" locked="0" layoutInCell="1" allowOverlap="1" wp14:anchorId="32EA59EA" wp14:editId="0588181A">
            <wp:simplePos x="0" y="0"/>
            <wp:positionH relativeFrom="column">
              <wp:posOffset>1126490</wp:posOffset>
            </wp:positionH>
            <wp:positionV relativeFrom="paragraph">
              <wp:posOffset>36195</wp:posOffset>
            </wp:positionV>
            <wp:extent cx="2129155" cy="1146175"/>
            <wp:effectExtent l="0" t="0" r="4445" b="15875"/>
            <wp:wrapSquare wrapText="bothSides"/>
            <wp:docPr id="2116379057" name="Picture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27"/>
                    </pic:cNvP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129155" cy="114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F1384" w14:textId="77777777" w:rsidR="0021471D" w:rsidRDefault="0021471D" w:rsidP="0021471D">
      <w:pPr>
        <w:widowControl/>
        <w:rPr>
          <w:snapToGrid w:val="0"/>
        </w:rPr>
      </w:pPr>
    </w:p>
    <w:p w14:paraId="207C9F33"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center"/>
        <w:outlineLvl w:val="0"/>
        <w:rPr>
          <w:rFonts w:ascii="Comic Sans MS" w:hAnsi="Comic Sans MS"/>
          <w:b/>
          <w:sz w:val="28"/>
        </w:rPr>
      </w:pPr>
    </w:p>
    <w:p w14:paraId="67F41EE6"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center"/>
        <w:outlineLvl w:val="0"/>
        <w:rPr>
          <w:rFonts w:ascii="Comic Sans MS" w:hAnsi="Comic Sans MS"/>
          <w:b/>
          <w:sz w:val="28"/>
        </w:rPr>
      </w:pPr>
    </w:p>
    <w:p w14:paraId="1B524050"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center"/>
        <w:outlineLvl w:val="0"/>
        <w:rPr>
          <w:rFonts w:ascii="Comic Sans MS" w:hAnsi="Comic Sans MS"/>
          <w:b/>
          <w:sz w:val="28"/>
        </w:rPr>
      </w:pPr>
    </w:p>
    <w:p w14:paraId="3D79FFF9"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center"/>
        <w:outlineLvl w:val="0"/>
        <w:rPr>
          <w:rFonts w:ascii="Comic Sans MS" w:hAnsi="Comic Sans MS"/>
          <w:b/>
          <w:sz w:val="28"/>
        </w:rPr>
      </w:pPr>
    </w:p>
    <w:p w14:paraId="0C5DD52B"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center"/>
        <w:outlineLvl w:val="0"/>
        <w:rPr>
          <w:rFonts w:ascii="Comic Sans MS" w:hAnsi="Comic Sans MS"/>
          <w:b/>
          <w:sz w:val="28"/>
        </w:rPr>
      </w:pPr>
    </w:p>
    <w:p w14:paraId="06C780B5"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center"/>
        <w:outlineLvl w:val="0"/>
        <w:rPr>
          <w:rFonts w:ascii="Comic Sans MS" w:hAnsi="Comic Sans MS"/>
          <w:b/>
          <w:sz w:val="28"/>
        </w:rPr>
      </w:pPr>
      <w:r>
        <w:rPr>
          <w:rFonts w:ascii="Comic Sans MS" w:hAnsi="Comic Sans MS"/>
          <w:b/>
          <w:sz w:val="28"/>
        </w:rPr>
        <w:t>Chapter 8</w:t>
      </w:r>
    </w:p>
    <w:p w14:paraId="2EA14811"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center"/>
        <w:rPr>
          <w:rFonts w:ascii="Comic Sans MS" w:hAnsi="Comic Sans MS"/>
        </w:rPr>
      </w:pPr>
      <w:r>
        <w:rPr>
          <w:rFonts w:ascii="Comic Sans MS" w:hAnsi="Comic Sans MS"/>
          <w:b/>
          <w:sz w:val="28"/>
        </w:rPr>
        <w:t>Healing of the Demonised</w:t>
      </w:r>
    </w:p>
    <w:p w14:paraId="7C56835F"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sz w:val="16"/>
        </w:rPr>
      </w:pPr>
    </w:p>
    <w:p w14:paraId="1DFAD37E"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rPr>
      </w:pPr>
      <w:r>
        <w:rPr>
          <w:rFonts w:ascii="Comic Sans MS" w:hAnsi="Comic Sans MS"/>
        </w:rPr>
        <w:t>Sickness caused by a demonic influence can have all or some of the following symptoms: spiritual, emotional and physical sickness.  Healing this type of sickness therefore means the expulsion of that demonic influence and the restoration of all affected areas.</w:t>
      </w:r>
    </w:p>
    <w:p w14:paraId="3A90458A"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sz w:val="16"/>
        </w:rPr>
      </w:pPr>
    </w:p>
    <w:p w14:paraId="4BC8A4E3"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firstLine="720"/>
        <w:jc w:val="both"/>
        <w:outlineLvl w:val="0"/>
        <w:rPr>
          <w:rFonts w:ascii="Comic Sans MS" w:hAnsi="Comic Sans MS"/>
        </w:rPr>
      </w:pPr>
      <w:r>
        <w:rPr>
          <w:rFonts w:ascii="Comic Sans MS" w:hAnsi="Comic Sans MS"/>
          <w:u w:val="single"/>
        </w:rPr>
        <w:t>Biblical Case Histories:</w:t>
      </w:r>
    </w:p>
    <w:p w14:paraId="6B6A6590"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sz w:val="16"/>
        </w:rPr>
      </w:pPr>
    </w:p>
    <w:p w14:paraId="6BC741FE" w14:textId="77777777" w:rsidR="0021471D" w:rsidRDefault="0021471D" w:rsidP="0021471D">
      <w:pPr>
        <w:pStyle w:val="Level1"/>
        <w:numPr>
          <w:ilvl w:val="0"/>
          <w:numId w:val="36"/>
        </w:numPr>
        <w:tabs>
          <w:tab w:val="left" w:pos="339"/>
          <w:tab w:val="num" w:pos="105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ind w:left="1059" w:hanging="720"/>
        <w:jc w:val="both"/>
        <w:rPr>
          <w:rFonts w:ascii="Comic Sans MS" w:hAnsi="Comic Sans MS"/>
          <w:sz w:val="20"/>
        </w:rPr>
      </w:pPr>
      <w:r>
        <w:rPr>
          <w:rFonts w:ascii="Comic Sans MS" w:hAnsi="Comic Sans MS"/>
          <w:sz w:val="20"/>
        </w:rPr>
        <w:t>The Gerasene Demoniac [Mark 5:1-20].</w:t>
      </w:r>
    </w:p>
    <w:p w14:paraId="563B90B4" w14:textId="77777777" w:rsidR="0021471D" w:rsidRDefault="0021471D" w:rsidP="0021471D">
      <w:pPr>
        <w:pStyle w:val="Level1"/>
        <w:numPr>
          <w:ilvl w:val="0"/>
          <w:numId w:val="36"/>
        </w:numPr>
        <w:tabs>
          <w:tab w:val="left" w:pos="339"/>
          <w:tab w:val="num" w:pos="105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ind w:left="1059" w:hanging="720"/>
        <w:jc w:val="both"/>
        <w:rPr>
          <w:rFonts w:ascii="Comic Sans MS" w:hAnsi="Comic Sans MS"/>
          <w:sz w:val="20"/>
        </w:rPr>
      </w:pPr>
      <w:r>
        <w:rPr>
          <w:rFonts w:ascii="Comic Sans MS" w:hAnsi="Comic Sans MS"/>
          <w:sz w:val="20"/>
        </w:rPr>
        <w:t>The Child with an Evil Spirit [Mark 9:14-29].</w:t>
      </w:r>
    </w:p>
    <w:p w14:paraId="462B24BA" w14:textId="77777777" w:rsidR="0021471D" w:rsidRDefault="0021471D" w:rsidP="0021471D">
      <w:pPr>
        <w:pStyle w:val="Level1"/>
        <w:numPr>
          <w:ilvl w:val="0"/>
          <w:numId w:val="36"/>
        </w:numPr>
        <w:tabs>
          <w:tab w:val="left" w:pos="339"/>
          <w:tab w:val="num" w:pos="105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ind w:left="1059" w:hanging="720"/>
        <w:jc w:val="both"/>
        <w:rPr>
          <w:rFonts w:ascii="Comic Sans MS" w:hAnsi="Comic Sans MS"/>
          <w:sz w:val="20"/>
          <w:u w:val="single"/>
        </w:rPr>
      </w:pPr>
      <w:r>
        <w:rPr>
          <w:rFonts w:ascii="Comic Sans MS" w:hAnsi="Comic Sans MS"/>
          <w:sz w:val="20"/>
        </w:rPr>
        <w:t>The Multitudes being healed [Matt. 8:16; Mark 1:32-34; 3:10-13;  Luke 4:41; 6:18; Acts 8:7].</w:t>
      </w:r>
    </w:p>
    <w:p w14:paraId="002CDD86"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rPr>
      </w:pPr>
    </w:p>
    <w:p w14:paraId="543B0B03" w14:textId="77777777" w:rsidR="0021471D" w:rsidRDefault="0021471D" w:rsidP="0021471D">
      <w:pPr>
        <w:widowControl/>
        <w:tabs>
          <w:tab w:val="left" w:pos="345"/>
          <w:tab w:val="left" w:pos="1065"/>
          <w:tab w:val="left" w:pos="1785"/>
          <w:tab w:val="left" w:pos="2505"/>
          <w:tab w:val="left" w:pos="3225"/>
          <w:tab w:val="left" w:pos="3945"/>
          <w:tab w:val="left" w:pos="4665"/>
          <w:tab w:val="left" w:pos="5385"/>
          <w:tab w:val="left" w:pos="6105"/>
          <w:tab w:val="left" w:pos="6825"/>
          <w:tab w:val="left" w:pos="7545"/>
          <w:tab w:val="left" w:pos="8265"/>
          <w:tab w:val="left" w:pos="8985"/>
        </w:tabs>
        <w:ind w:left="345" w:firstLine="720"/>
        <w:jc w:val="both"/>
        <w:outlineLvl w:val="0"/>
        <w:rPr>
          <w:rFonts w:ascii="Comic Sans MS" w:hAnsi="Comic Sans MS"/>
        </w:rPr>
      </w:pPr>
      <w:r>
        <w:rPr>
          <w:rFonts w:ascii="Comic Sans MS" w:hAnsi="Comic Sans MS"/>
          <w:u w:val="single"/>
        </w:rPr>
        <w:t>A perspective on healing the Demonised</w:t>
      </w:r>
    </w:p>
    <w:p w14:paraId="782247CE" w14:textId="77777777" w:rsidR="0021471D" w:rsidRDefault="0021471D" w:rsidP="0021471D">
      <w:pPr>
        <w:widowControl/>
        <w:tabs>
          <w:tab w:val="left" w:pos="345"/>
          <w:tab w:val="left" w:pos="1065"/>
          <w:tab w:val="left" w:pos="1785"/>
          <w:tab w:val="left" w:pos="2505"/>
          <w:tab w:val="left" w:pos="3225"/>
          <w:tab w:val="left" w:pos="3945"/>
          <w:tab w:val="left" w:pos="4665"/>
          <w:tab w:val="left" w:pos="5385"/>
          <w:tab w:val="left" w:pos="6105"/>
          <w:tab w:val="left" w:pos="6825"/>
          <w:tab w:val="left" w:pos="7545"/>
          <w:tab w:val="left" w:pos="8265"/>
          <w:tab w:val="left" w:pos="8985"/>
        </w:tabs>
        <w:ind w:left="345"/>
        <w:jc w:val="both"/>
        <w:rPr>
          <w:rFonts w:ascii="Comic Sans MS" w:hAnsi="Comic Sans MS"/>
          <w:sz w:val="16"/>
        </w:rPr>
      </w:pPr>
    </w:p>
    <w:p w14:paraId="5629B0A2" w14:textId="77777777" w:rsidR="0021471D" w:rsidRDefault="0021471D" w:rsidP="0021471D">
      <w:pPr>
        <w:widowControl/>
        <w:tabs>
          <w:tab w:val="left" w:pos="345"/>
          <w:tab w:val="left" w:pos="1065"/>
          <w:tab w:val="left" w:pos="1785"/>
          <w:tab w:val="left" w:pos="2505"/>
          <w:tab w:val="left" w:pos="3225"/>
          <w:tab w:val="left" w:pos="3945"/>
          <w:tab w:val="left" w:pos="4665"/>
          <w:tab w:val="left" w:pos="5385"/>
          <w:tab w:val="left" w:pos="6105"/>
          <w:tab w:val="left" w:pos="6825"/>
          <w:tab w:val="left" w:pos="7545"/>
          <w:tab w:val="left" w:pos="8265"/>
          <w:tab w:val="left" w:pos="8985"/>
        </w:tabs>
        <w:ind w:left="1065" w:hanging="720"/>
        <w:jc w:val="both"/>
        <w:rPr>
          <w:rFonts w:ascii="Comic Sans MS" w:hAnsi="Comic Sans MS"/>
        </w:rPr>
      </w:pPr>
      <w:r>
        <w:rPr>
          <w:rFonts w:ascii="Comic Sans MS" w:hAnsi="Comic Sans MS"/>
        </w:rPr>
        <w:fldChar w:fldCharType="begin"/>
      </w:r>
      <w:r>
        <w:rPr>
          <w:rFonts w:ascii="Comic Sans MS" w:hAnsi="Comic Sans MS"/>
        </w:rPr>
        <w:instrText>SEQ 3_0 \* Arabic \r 1</w:instrText>
      </w:r>
      <w:r>
        <w:rPr>
          <w:rFonts w:ascii="Comic Sans MS" w:hAnsi="Comic Sans MS"/>
        </w:rPr>
        <w:fldChar w:fldCharType="separate"/>
      </w:r>
      <w:r>
        <w:rPr>
          <w:rFonts w:ascii="Comic Sans MS" w:hAnsi="Comic Sans MS"/>
          <w:noProof/>
        </w:rPr>
        <w:t>1</w:t>
      </w:r>
      <w:r>
        <w:rPr>
          <w:rFonts w:ascii="Comic Sans MS" w:hAnsi="Comic Sans MS"/>
        </w:rPr>
        <w:fldChar w:fldCharType="end"/>
      </w:r>
      <w:r>
        <w:rPr>
          <w:rFonts w:ascii="Comic Sans MS" w:hAnsi="Comic Sans MS"/>
        </w:rPr>
        <w:t>.</w:t>
      </w:r>
      <w:r>
        <w:rPr>
          <w:rFonts w:ascii="Comic Sans MS" w:hAnsi="Comic Sans MS"/>
        </w:rPr>
        <w:tab/>
        <w:t>Illness caused by a demonic influence affects most aspects of the human being [spiritual, mental, emotional, physical and social].</w:t>
      </w:r>
    </w:p>
    <w:p w14:paraId="186A0800" w14:textId="77777777" w:rsidR="0021471D" w:rsidRDefault="0021471D" w:rsidP="0021471D">
      <w:pPr>
        <w:widowControl/>
        <w:tabs>
          <w:tab w:val="left" w:pos="345"/>
          <w:tab w:val="left" w:pos="1065"/>
          <w:tab w:val="left" w:pos="1785"/>
          <w:tab w:val="left" w:pos="2505"/>
          <w:tab w:val="left" w:pos="3225"/>
          <w:tab w:val="left" w:pos="3945"/>
          <w:tab w:val="left" w:pos="4665"/>
          <w:tab w:val="left" w:pos="5385"/>
          <w:tab w:val="left" w:pos="6105"/>
          <w:tab w:val="left" w:pos="6825"/>
          <w:tab w:val="left" w:pos="7545"/>
          <w:tab w:val="left" w:pos="8265"/>
          <w:tab w:val="left" w:pos="8985"/>
        </w:tabs>
        <w:ind w:left="1065" w:hanging="720"/>
        <w:jc w:val="both"/>
        <w:rPr>
          <w:rFonts w:ascii="Comic Sans MS" w:hAnsi="Comic Sans MS"/>
        </w:rPr>
      </w:pPr>
      <w:r>
        <w:rPr>
          <w:rFonts w:ascii="Comic Sans MS" w:hAnsi="Comic Sans MS"/>
        </w:rPr>
        <w:fldChar w:fldCharType="begin"/>
      </w:r>
      <w:r>
        <w:rPr>
          <w:rFonts w:ascii="Comic Sans MS" w:hAnsi="Comic Sans MS"/>
        </w:rPr>
        <w:instrText>SEQ 3_0 \* Arabic \n</w:instrText>
      </w:r>
      <w:r>
        <w:rPr>
          <w:rFonts w:ascii="Comic Sans MS" w:hAnsi="Comic Sans MS"/>
        </w:rPr>
        <w:fldChar w:fldCharType="separate"/>
      </w:r>
      <w:r>
        <w:rPr>
          <w:rFonts w:ascii="Comic Sans MS" w:hAnsi="Comic Sans MS"/>
          <w:noProof/>
        </w:rPr>
        <w:t>2</w:t>
      </w:r>
      <w:r>
        <w:rPr>
          <w:rFonts w:ascii="Comic Sans MS" w:hAnsi="Comic Sans MS"/>
        </w:rPr>
        <w:fldChar w:fldCharType="end"/>
      </w:r>
      <w:r>
        <w:rPr>
          <w:rFonts w:ascii="Comic Sans MS" w:hAnsi="Comic Sans MS"/>
        </w:rPr>
        <w:t>.</w:t>
      </w:r>
      <w:r>
        <w:rPr>
          <w:rFonts w:ascii="Comic Sans MS" w:hAnsi="Comic Sans MS"/>
        </w:rPr>
        <w:tab/>
        <w:t>The opposite is also true; the expulsion of the demonic presence or influence leads to the healing of all affected areas.</w:t>
      </w:r>
    </w:p>
    <w:p w14:paraId="36C1B6FA" w14:textId="77777777" w:rsidR="0021471D" w:rsidRDefault="0021471D" w:rsidP="0021471D">
      <w:pPr>
        <w:widowControl/>
        <w:tabs>
          <w:tab w:val="left" w:pos="345"/>
          <w:tab w:val="left" w:pos="1065"/>
          <w:tab w:val="left" w:pos="1785"/>
          <w:tab w:val="left" w:pos="2505"/>
          <w:tab w:val="left" w:pos="3225"/>
          <w:tab w:val="left" w:pos="3945"/>
          <w:tab w:val="left" w:pos="4665"/>
          <w:tab w:val="left" w:pos="5385"/>
          <w:tab w:val="left" w:pos="6105"/>
          <w:tab w:val="left" w:pos="6825"/>
          <w:tab w:val="left" w:pos="7545"/>
          <w:tab w:val="left" w:pos="8265"/>
          <w:tab w:val="left" w:pos="8985"/>
        </w:tabs>
        <w:ind w:left="345"/>
        <w:jc w:val="both"/>
        <w:rPr>
          <w:rFonts w:ascii="Comic Sans MS" w:hAnsi="Comic Sans MS"/>
        </w:rPr>
      </w:pPr>
      <w:r>
        <w:rPr>
          <w:rFonts w:ascii="Comic Sans MS" w:hAnsi="Comic Sans MS"/>
        </w:rPr>
        <w:fldChar w:fldCharType="begin"/>
      </w:r>
      <w:r>
        <w:rPr>
          <w:rFonts w:ascii="Comic Sans MS" w:hAnsi="Comic Sans MS"/>
        </w:rPr>
        <w:instrText>SEQ 3_0 \* Arabic \n</w:instrText>
      </w:r>
      <w:r>
        <w:rPr>
          <w:rFonts w:ascii="Comic Sans MS" w:hAnsi="Comic Sans MS"/>
        </w:rPr>
        <w:fldChar w:fldCharType="separate"/>
      </w:r>
      <w:r>
        <w:rPr>
          <w:rFonts w:ascii="Comic Sans MS" w:hAnsi="Comic Sans MS"/>
          <w:noProof/>
        </w:rPr>
        <w:t>3</w:t>
      </w:r>
      <w:r>
        <w:rPr>
          <w:rFonts w:ascii="Comic Sans MS" w:hAnsi="Comic Sans MS"/>
        </w:rPr>
        <w:fldChar w:fldCharType="end"/>
      </w:r>
      <w:r>
        <w:rPr>
          <w:rFonts w:ascii="Comic Sans MS" w:hAnsi="Comic Sans MS"/>
        </w:rPr>
        <w:t>.</w:t>
      </w:r>
      <w:r>
        <w:rPr>
          <w:rFonts w:ascii="Comic Sans MS" w:hAnsi="Comic Sans MS"/>
        </w:rPr>
        <w:tab/>
        <w:t>The presence of demons can be discerned through:</w:t>
      </w:r>
    </w:p>
    <w:p w14:paraId="40955988" w14:textId="77777777" w:rsidR="0021471D" w:rsidRPr="006210B7" w:rsidRDefault="0021471D" w:rsidP="0021471D">
      <w:pPr>
        <w:pStyle w:val="Level1"/>
        <w:numPr>
          <w:ilvl w:val="0"/>
          <w:numId w:val="57"/>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jc w:val="both"/>
        <w:outlineLvl w:val="9"/>
        <w:rPr>
          <w:snapToGrid w:val="0"/>
          <w:sz w:val="20"/>
        </w:rPr>
      </w:pPr>
      <w:r w:rsidRPr="006210B7">
        <w:rPr>
          <w:rFonts w:ascii="Comic Sans MS" w:hAnsi="Comic Sans MS"/>
          <w:sz w:val="20"/>
        </w:rPr>
        <w:t>Natural discernment: If the demon manifests itself, you know it is there; or the person may know he/she has a demon; or through conversation you discover the person has a definite pattern of compulsive behaviour [bondage], [e.g. drug addiction, alcoholism, sexual perversion of all kinds, self-destructive thoughts, etc.]</w:t>
      </w:r>
    </w:p>
    <w:p w14:paraId="3C987F89" w14:textId="77777777" w:rsidR="0021471D" w:rsidRDefault="0021471D" w:rsidP="0021471D">
      <w:pPr>
        <w:pStyle w:val="Level1"/>
        <w:numPr>
          <w:ilvl w:val="0"/>
          <w:numId w:val="57"/>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jc w:val="both"/>
        <w:outlineLvl w:val="9"/>
        <w:rPr>
          <w:rFonts w:ascii="Comic Sans MS" w:hAnsi="Comic Sans MS"/>
          <w:sz w:val="20"/>
        </w:rPr>
      </w:pPr>
      <w:r>
        <w:rPr>
          <w:rFonts w:ascii="Comic Sans MS" w:hAnsi="Comic Sans MS"/>
          <w:sz w:val="20"/>
        </w:rPr>
        <w:t>The gift of distinguishing between spirits to see the real motivation behind things.</w:t>
      </w:r>
    </w:p>
    <w:p w14:paraId="41618F66" w14:textId="77777777" w:rsidR="0021471D" w:rsidRDefault="0021471D" w:rsidP="0021471D">
      <w:pPr>
        <w:pStyle w:val="Level1"/>
        <w:numPr>
          <w:ilvl w:val="0"/>
          <w:numId w:val="57"/>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jc w:val="both"/>
        <w:outlineLvl w:val="9"/>
        <w:rPr>
          <w:rFonts w:ascii="Comic Sans MS" w:hAnsi="Comic Sans MS"/>
          <w:sz w:val="20"/>
        </w:rPr>
      </w:pPr>
      <w:r>
        <w:rPr>
          <w:rFonts w:ascii="Comic Sans MS" w:hAnsi="Comic Sans MS"/>
          <w:sz w:val="20"/>
        </w:rPr>
        <w:t>The gift of the Word of Knowledge.</w:t>
      </w:r>
    </w:p>
    <w:p w14:paraId="56C713B8" w14:textId="77777777" w:rsidR="0021471D" w:rsidRDefault="0021471D" w:rsidP="0021471D">
      <w:pPr>
        <w:pStyle w:val="Level1"/>
        <w:numPr>
          <w:ilvl w:val="0"/>
          <w:numId w:val="57"/>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jc w:val="both"/>
        <w:outlineLvl w:val="9"/>
        <w:rPr>
          <w:rFonts w:ascii="Comic Sans MS" w:hAnsi="Comic Sans MS"/>
          <w:sz w:val="20"/>
        </w:rPr>
      </w:pPr>
      <w:r>
        <w:rPr>
          <w:rFonts w:ascii="Comic Sans MS" w:hAnsi="Comic Sans MS"/>
          <w:sz w:val="20"/>
        </w:rPr>
        <w:t>General spiritual sensitivity and experience; you become aware of the presence of demonic influences; you know the symptoms when you see them.</w:t>
      </w:r>
    </w:p>
    <w:p w14:paraId="2E4C679D"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hanging="720"/>
        <w:jc w:val="both"/>
        <w:rPr>
          <w:rFonts w:ascii="Comic Sans MS" w:hAnsi="Comic Sans MS"/>
        </w:rPr>
      </w:pPr>
      <w:r>
        <w:rPr>
          <w:rFonts w:ascii="Comic Sans MS" w:hAnsi="Comic Sans MS"/>
        </w:rPr>
        <w:t>4.</w:t>
      </w:r>
      <w:r>
        <w:rPr>
          <w:rFonts w:ascii="Comic Sans MS" w:hAnsi="Comic Sans MS"/>
        </w:rPr>
        <w:tab/>
        <w:t>The Greek “diamonizomai” means, “demonised”, which does not define the kind or quality of the illness [i.e. to what extent the demon has influenced or affected the person].  However, the extent to which the person is demonised becomes clear from the nature of the person’s problem.</w:t>
      </w:r>
    </w:p>
    <w:p w14:paraId="442FCFD8" w14:textId="77777777" w:rsidR="0021471D" w:rsidRDefault="0021471D" w:rsidP="0021471D">
      <w:pPr>
        <w:pStyle w:val="Level1"/>
        <w:numPr>
          <w:ilvl w:val="0"/>
          <w:numId w:val="57"/>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jc w:val="both"/>
        <w:outlineLvl w:val="9"/>
        <w:rPr>
          <w:rFonts w:ascii="Comic Sans MS" w:hAnsi="Comic Sans MS"/>
          <w:sz w:val="20"/>
        </w:rPr>
      </w:pPr>
      <w:r>
        <w:rPr>
          <w:rFonts w:ascii="Comic Sans MS" w:hAnsi="Comic Sans MS"/>
          <w:sz w:val="20"/>
        </w:rPr>
        <w:t>“Possession” – If this means “ownership”, then a Christian cannot be possessed since the Christian belongs to God.</w:t>
      </w:r>
    </w:p>
    <w:p w14:paraId="79457B30" w14:textId="77777777" w:rsidR="0021471D" w:rsidRDefault="0021471D" w:rsidP="0021471D">
      <w:pPr>
        <w:pStyle w:val="Level1"/>
        <w:numPr>
          <w:ilvl w:val="0"/>
          <w:numId w:val="57"/>
        </w:numPr>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snapToGrid w:val="0"/>
        <w:jc w:val="both"/>
        <w:outlineLvl w:val="9"/>
        <w:rPr>
          <w:rFonts w:ascii="Comic Sans MS" w:hAnsi="Comic Sans MS"/>
          <w:sz w:val="20"/>
        </w:rPr>
      </w:pPr>
      <w:r>
        <w:rPr>
          <w:rFonts w:ascii="Comic Sans MS" w:hAnsi="Comic Sans MS"/>
          <w:sz w:val="20"/>
        </w:rPr>
        <w:t xml:space="preserve">“Affliction” – “oppression” – “bondage” – and “stronghold” are words used to describe demonisation to a lesser extent.  This is much more common.  This implies varying degrees of demonic influence in certain areas of the person’s life.  This can be likened to a military invasion of a city; isolated areas can remain under enemy domination [e.g. physical – a deaf </w:t>
      </w:r>
      <w:r>
        <w:rPr>
          <w:rFonts w:ascii="Comic Sans MS" w:hAnsi="Comic Sans MS"/>
          <w:sz w:val="20"/>
        </w:rPr>
        <w:lastRenderedPageBreak/>
        <w:t>and dumb spirit (Mark 9:25), mental and emotional – spirit of infirmity (1Tim. 4:1) etc.]Christians can be demonised on these levels of influence if they allow themselves to be [1 Cor. 10:20-22; 2 Cor. 10:4, 5; 1 Tim. 4:1-3.  See 1 John 5:18, 19 for the security of the believer].</w:t>
      </w:r>
    </w:p>
    <w:p w14:paraId="7993EBF3"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hanging="720"/>
        <w:jc w:val="both"/>
        <w:rPr>
          <w:rFonts w:ascii="Comic Sans MS" w:hAnsi="Comic Sans MS"/>
        </w:rPr>
      </w:pPr>
      <w:r>
        <w:rPr>
          <w:rFonts w:ascii="Comic Sans MS" w:hAnsi="Comic Sans MS"/>
        </w:rPr>
        <w:t>5.</w:t>
      </w:r>
      <w:r>
        <w:rPr>
          <w:rFonts w:ascii="Comic Sans MS" w:hAnsi="Comic Sans MS"/>
        </w:rPr>
        <w:tab/>
        <w:t>We believe that the works of the flesh mentioned by Paul [Gal. 5:19-21; Col. 3:5-9; Eph. 4:25-32] must be dealt with by repentance and self-discipline; but if they are not dealt with, they can eventually become strongholds.</w:t>
      </w:r>
    </w:p>
    <w:p w14:paraId="3ACFD1DF"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hanging="720"/>
        <w:jc w:val="both"/>
        <w:rPr>
          <w:rFonts w:ascii="Comic Sans MS" w:hAnsi="Comic Sans MS"/>
        </w:rPr>
      </w:pPr>
      <w:r>
        <w:rPr>
          <w:rFonts w:ascii="Comic Sans MS" w:hAnsi="Comic Sans MS"/>
        </w:rPr>
        <w:t>6.</w:t>
      </w:r>
      <w:r>
        <w:rPr>
          <w:rFonts w:ascii="Comic Sans MS" w:hAnsi="Comic Sans MS"/>
        </w:rPr>
        <w:tab/>
        <w:t>Depending on the nature of the problem, confession and repentance of known sin or spiritistic involvement is important for the one receiving healing from demonisation.</w:t>
      </w:r>
    </w:p>
    <w:p w14:paraId="51B336F2"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hanging="720"/>
        <w:jc w:val="both"/>
        <w:rPr>
          <w:rFonts w:ascii="Comic Sans MS" w:hAnsi="Comic Sans MS"/>
        </w:rPr>
      </w:pPr>
      <w:r>
        <w:rPr>
          <w:rFonts w:ascii="Comic Sans MS" w:hAnsi="Comic Sans MS"/>
        </w:rPr>
        <w:t>7.</w:t>
      </w:r>
      <w:r>
        <w:rPr>
          <w:rFonts w:ascii="Comic Sans MS" w:hAnsi="Comic Sans MS"/>
        </w:rPr>
        <w:tab/>
        <w:t>Demons are expelled in the Name of Jesus [i.e. our authority given by Jesus causes the demons to obey us].  Sometimes demons will challenge our authority.</w:t>
      </w:r>
    </w:p>
    <w:p w14:paraId="634FC112"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hanging="720"/>
        <w:jc w:val="both"/>
        <w:rPr>
          <w:rFonts w:ascii="Comic Sans MS" w:hAnsi="Comic Sans MS"/>
        </w:rPr>
      </w:pPr>
      <w:r>
        <w:rPr>
          <w:rFonts w:ascii="Comic Sans MS" w:hAnsi="Comic Sans MS"/>
        </w:rPr>
        <w:t>8.</w:t>
      </w:r>
      <w:r>
        <w:rPr>
          <w:rFonts w:ascii="Comic Sans MS" w:hAnsi="Comic Sans MS"/>
        </w:rPr>
        <w:tab/>
        <w:t>We can command demons to identify themselves, but we must not allow them to hold conversation or to bargain – they should be silenced.</w:t>
      </w:r>
    </w:p>
    <w:p w14:paraId="05AEC39B"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hanging="720"/>
        <w:jc w:val="both"/>
        <w:rPr>
          <w:rFonts w:ascii="Comic Sans MS" w:hAnsi="Comic Sans MS"/>
        </w:rPr>
      </w:pPr>
      <w:r>
        <w:rPr>
          <w:rFonts w:ascii="Comic Sans MS" w:hAnsi="Comic Sans MS"/>
        </w:rPr>
        <w:t>9.</w:t>
      </w:r>
      <w:r>
        <w:rPr>
          <w:rFonts w:ascii="Comic Sans MS" w:hAnsi="Comic Sans MS"/>
        </w:rPr>
        <w:tab/>
        <w:t>We should be aware of all the evasive tactics the demons employ.  Therefore operating in teams is always preferable when dealing with demonised people; there is greater authority, insight and power.</w:t>
      </w:r>
    </w:p>
    <w:p w14:paraId="1C92D2A6"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hanging="720"/>
        <w:jc w:val="both"/>
        <w:rPr>
          <w:rFonts w:ascii="Comic Sans MS" w:hAnsi="Comic Sans MS"/>
        </w:rPr>
      </w:pPr>
      <w:r>
        <w:rPr>
          <w:rFonts w:ascii="Comic Sans MS" w:hAnsi="Comic Sans MS"/>
        </w:rPr>
        <w:t>10.</w:t>
      </w:r>
      <w:r>
        <w:rPr>
          <w:rFonts w:ascii="Comic Sans MS" w:hAnsi="Comic Sans MS"/>
        </w:rPr>
        <w:tab/>
        <w:t>The person who has been healed from demonisation is not properly whole until support systems [cell groups, caring and counselling, filling of the Holy Spirit] have filled the void in the person’s life [Matt. 12:43-45] and have healed all the other related maladies.</w:t>
      </w:r>
    </w:p>
    <w:p w14:paraId="47A7ECC4"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hanging="720"/>
        <w:jc w:val="both"/>
        <w:rPr>
          <w:rFonts w:ascii="Comic Sans MS" w:hAnsi="Comic Sans MS"/>
        </w:rPr>
      </w:pPr>
      <w:r>
        <w:rPr>
          <w:rFonts w:ascii="Comic Sans MS" w:hAnsi="Comic Sans MS"/>
        </w:rPr>
        <w:t>11.</w:t>
      </w:r>
      <w:r>
        <w:rPr>
          <w:rFonts w:ascii="Comic Sans MS" w:hAnsi="Comic Sans MS"/>
        </w:rPr>
        <w:tab/>
        <w:t>We should not adopt the attitude of being “demon seekers” – God should be our preoccupation, and our new nature in Christ our focus.  If demons are present, then we should deal with them.</w:t>
      </w:r>
    </w:p>
    <w:p w14:paraId="1032F977"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hanging="720"/>
        <w:jc w:val="both"/>
      </w:pPr>
      <w:r>
        <w:rPr>
          <w:rFonts w:ascii="Comic Sans MS" w:hAnsi="Comic Sans MS"/>
        </w:rPr>
        <w:t>12.</w:t>
      </w:r>
      <w:r>
        <w:rPr>
          <w:rFonts w:ascii="Comic Sans MS" w:hAnsi="Comic Sans MS"/>
        </w:rPr>
        <w:tab/>
        <w:t>Above all, we should always be compassionate when healing the demonised; their dignity should be protected and their physical safety ensured [as far as possible].</w:t>
      </w:r>
    </w:p>
    <w:p w14:paraId="0E99110B" w14:textId="1DFF5DD8"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sz w:val="12"/>
        </w:rPr>
      </w:pPr>
      <w:r>
        <w:rPr>
          <w:rFonts w:ascii="Comic Sans MS" w:hAnsi="Comic Sans MS"/>
          <w:noProof/>
          <w:sz w:val="6"/>
          <w:lang w:val="en-ZA" w:eastAsia="en-ZA"/>
        </w:rPr>
        <w:drawing>
          <wp:anchor distT="0" distB="0" distL="114300" distR="114300" simplePos="0" relativeHeight="251695104" behindDoc="1" locked="0" layoutInCell="1" allowOverlap="1" wp14:anchorId="63884158" wp14:editId="453504A1">
            <wp:simplePos x="0" y="0"/>
            <wp:positionH relativeFrom="column">
              <wp:posOffset>-229870</wp:posOffset>
            </wp:positionH>
            <wp:positionV relativeFrom="paragraph">
              <wp:posOffset>69215</wp:posOffset>
            </wp:positionV>
            <wp:extent cx="4197350" cy="2525395"/>
            <wp:effectExtent l="0" t="0" r="0" b="8255"/>
            <wp:wrapNone/>
            <wp:docPr id="1624582703" name="Picture 7" descr="http://t3.gstatic.com/images?q=tbn:ANd9GcTIkQ6fuJOlyDe9rMdipjncA8DeDNuLykVgwE_zk4Om6m69oZv3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3.gstatic.com/images?q=tbn:ANd9GcTIkQ6fuJOlyDe9rMdipjncA8DeDNuLykVgwE_zk4Om6m69oZv38w"/>
                    <pic:cNvPicPr>
                      <a:picLocks noChangeAspect="1" noChangeArrowheads="1"/>
                    </pic:cNvPicPr>
                  </pic:nvPicPr>
                  <pic:blipFill>
                    <a:blip r:embed="rId30">
                      <a:lum bright="82000" contrast="-12000"/>
                      <a:grayscl/>
                      <a:extLst>
                        <a:ext uri="{28A0092B-C50C-407E-A947-70E740481C1C}">
                          <a14:useLocalDpi xmlns:a14="http://schemas.microsoft.com/office/drawing/2010/main" val="0"/>
                        </a:ext>
                      </a:extLst>
                    </a:blip>
                    <a:srcRect/>
                    <a:stretch>
                      <a:fillRect/>
                    </a:stretch>
                  </pic:blipFill>
                  <pic:spPr bwMode="auto">
                    <a:xfrm>
                      <a:off x="0" y="0"/>
                      <a:ext cx="4197350" cy="2525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F7910" w14:textId="77777777" w:rsidR="0021471D" w:rsidRDefault="0021471D" w:rsidP="0021471D">
      <w:pPr>
        <w:tabs>
          <w:tab w:val="left" w:pos="426"/>
        </w:tabs>
        <w:jc w:val="both"/>
        <w:rPr>
          <w:rFonts w:ascii="Comic Sans MS" w:hAnsi="Comic Sans MS"/>
          <w:b/>
        </w:rPr>
      </w:pPr>
      <w:r>
        <w:rPr>
          <w:rFonts w:ascii="Comic Sans MS" w:hAnsi="Comic Sans MS"/>
          <w:b/>
        </w:rPr>
        <w:t>Warfare Prayer</w:t>
      </w:r>
    </w:p>
    <w:p w14:paraId="354418C7" w14:textId="77777777" w:rsidR="0021471D" w:rsidRDefault="0021471D" w:rsidP="0021471D">
      <w:pPr>
        <w:tabs>
          <w:tab w:val="left" w:pos="426"/>
        </w:tabs>
        <w:jc w:val="both"/>
        <w:rPr>
          <w:rFonts w:ascii="Comic Sans MS" w:hAnsi="Comic Sans MS"/>
          <w:sz w:val="6"/>
        </w:rPr>
      </w:pPr>
    </w:p>
    <w:p w14:paraId="10776C74" w14:textId="77777777" w:rsidR="0021471D" w:rsidRDefault="0021471D" w:rsidP="0021471D">
      <w:pPr>
        <w:tabs>
          <w:tab w:val="left" w:pos="426"/>
        </w:tabs>
        <w:jc w:val="both"/>
        <w:rPr>
          <w:rFonts w:ascii="Comic Sans MS" w:hAnsi="Comic Sans MS"/>
        </w:rPr>
      </w:pPr>
      <w:r>
        <w:rPr>
          <w:rFonts w:ascii="Comic Sans MS" w:hAnsi="Comic Sans MS"/>
        </w:rPr>
        <w:t>Heavenly Father, I bow in worship and praise before You. I cover myself with the blood of the Lord Jesus Christ as my protection during this time of prayer. I surrender myself completely and unreservedly in every area of my life to You. I do take a stand against all the workings of satan that would hinder me in this time of prayer, and I address myself only to the true and living God and refuse any involvement of satan in my prayer.</w:t>
      </w:r>
    </w:p>
    <w:p w14:paraId="50884FAB" w14:textId="77777777" w:rsidR="0021471D" w:rsidRDefault="0021471D" w:rsidP="0021471D">
      <w:pPr>
        <w:rPr>
          <w:rFonts w:ascii="Comic Sans MS" w:hAnsi="Comic Sans MS"/>
        </w:rPr>
      </w:pPr>
      <w:r>
        <w:rPr>
          <w:rFonts w:ascii="Comic Sans MS" w:hAnsi="Comic Sans MS"/>
        </w:rPr>
        <w:t xml:space="preserve">Satan, I command you, in the name of the Lord Jesus Christ, to leave </w:t>
      </w:r>
    </w:p>
    <w:p w14:paraId="18652F6F" w14:textId="77777777" w:rsidR="0021471D" w:rsidRDefault="0021471D" w:rsidP="0021471D">
      <w:pPr>
        <w:tabs>
          <w:tab w:val="left" w:pos="426"/>
        </w:tabs>
        <w:jc w:val="both"/>
        <w:rPr>
          <w:rFonts w:ascii="Comic Sans MS" w:hAnsi="Comic Sans MS"/>
        </w:rPr>
      </w:pPr>
      <w:r>
        <w:rPr>
          <w:rFonts w:ascii="Comic Sans MS" w:hAnsi="Comic Sans MS"/>
        </w:rPr>
        <w:t>my presence with all your demons, and I bring the blood of the Lord Jesus Christ between us.</w:t>
      </w:r>
    </w:p>
    <w:p w14:paraId="7CD986C5" w14:textId="77777777" w:rsidR="0021471D" w:rsidRDefault="0021471D" w:rsidP="0021471D">
      <w:pPr>
        <w:tabs>
          <w:tab w:val="left" w:pos="426"/>
        </w:tabs>
        <w:rPr>
          <w:rFonts w:ascii="Comic Sans MS" w:hAnsi="Comic Sans MS"/>
        </w:rPr>
      </w:pPr>
      <w:r>
        <w:rPr>
          <w:rFonts w:ascii="Comic Sans MS" w:hAnsi="Comic Sans MS"/>
          <w:snapToGrid w:val="0"/>
        </w:rPr>
        <w:t>Heavenly Father, I worship You, and give You praise. I recognize</w:t>
      </w:r>
    </w:p>
    <w:p w14:paraId="40141E6A" w14:textId="77777777" w:rsidR="0021471D" w:rsidRDefault="0021471D" w:rsidP="0021471D">
      <w:pPr>
        <w:tabs>
          <w:tab w:val="left" w:pos="426"/>
        </w:tabs>
        <w:rPr>
          <w:rFonts w:ascii="Comic Sans MS" w:hAnsi="Comic Sans MS"/>
        </w:rPr>
      </w:pPr>
      <w:r>
        <w:rPr>
          <w:rFonts w:ascii="Comic Sans MS" w:hAnsi="Comic Sans MS"/>
          <w:snapToGrid w:val="0"/>
        </w:rPr>
        <w:t xml:space="preserve">that You are worthy to receive all glory, honour and praise. I </w:t>
      </w:r>
    </w:p>
    <w:p w14:paraId="5EDFA33F" w14:textId="77777777" w:rsidR="0021471D" w:rsidRDefault="0021471D" w:rsidP="0021471D">
      <w:pPr>
        <w:tabs>
          <w:tab w:val="left" w:pos="426"/>
        </w:tabs>
        <w:rPr>
          <w:rFonts w:ascii="Comic Sans MS" w:hAnsi="Comic Sans MS"/>
        </w:rPr>
      </w:pPr>
      <w:r>
        <w:rPr>
          <w:rFonts w:ascii="Comic Sans MS" w:hAnsi="Comic Sans MS"/>
          <w:snapToGrid w:val="0"/>
        </w:rPr>
        <w:t>renew my allegiance to You and pray that the blessed Holy Spirit</w:t>
      </w:r>
    </w:p>
    <w:p w14:paraId="44868074" w14:textId="77777777" w:rsidR="0021471D" w:rsidRPr="0001541C" w:rsidRDefault="0021471D" w:rsidP="0021471D">
      <w:pPr>
        <w:tabs>
          <w:tab w:val="left" w:pos="426"/>
        </w:tabs>
        <w:rPr>
          <w:rFonts w:ascii="Comic Sans MS" w:hAnsi="Comic Sans MS"/>
        </w:rPr>
      </w:pPr>
      <w:r>
        <w:rPr>
          <w:rFonts w:ascii="Comic Sans MS" w:hAnsi="Comic Sans MS"/>
          <w:snapToGrid w:val="0"/>
        </w:rPr>
        <w:t xml:space="preserve">would enable me in this time of prayer. I am thankful, heavenly </w:t>
      </w:r>
    </w:p>
    <w:p w14:paraId="76FAB070" w14:textId="62CB6680" w:rsidR="0021471D" w:rsidRDefault="0021471D" w:rsidP="0021471D">
      <w:pPr>
        <w:tabs>
          <w:tab w:val="left" w:pos="426"/>
        </w:tabs>
        <w:jc w:val="both"/>
        <w:rPr>
          <w:rFonts w:ascii="Comic Sans MS" w:hAnsi="Comic Sans MS"/>
        </w:rPr>
      </w:pPr>
      <w:r>
        <w:rPr>
          <w:noProof/>
        </w:rPr>
        <w:drawing>
          <wp:anchor distT="0" distB="0" distL="114300" distR="114300" simplePos="0" relativeHeight="251692032" behindDoc="1" locked="0" layoutInCell="1" allowOverlap="1" wp14:anchorId="7D3FC54D" wp14:editId="7BD2D892">
            <wp:simplePos x="0" y="0"/>
            <wp:positionH relativeFrom="column">
              <wp:posOffset>-31750</wp:posOffset>
            </wp:positionH>
            <wp:positionV relativeFrom="paragraph">
              <wp:posOffset>10795</wp:posOffset>
            </wp:positionV>
            <wp:extent cx="4197350" cy="5974715"/>
            <wp:effectExtent l="0" t="0" r="0" b="6985"/>
            <wp:wrapNone/>
            <wp:docPr id="1896060820" name="Picture 6" descr="http://t3.gstatic.com/images?q=tbn:ANd9GcTIkQ6fuJOlyDe9rMdipjncA8DeDNuLykVgwE_zk4Om6m69oZv3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3.gstatic.com/images?q=tbn:ANd9GcTIkQ6fuJOlyDe9rMdipjncA8DeDNuLykVgwE_zk4Om6m69oZv38w"/>
                    <pic:cNvPicPr>
                      <a:picLocks noChangeAspect="1" noChangeArrowheads="1"/>
                    </pic:cNvPicPr>
                  </pic:nvPicPr>
                  <pic:blipFill>
                    <a:blip r:embed="rId30">
                      <a:lum bright="82000" contrast="-12000"/>
                      <a:grayscl/>
                      <a:extLst>
                        <a:ext uri="{28A0092B-C50C-407E-A947-70E740481C1C}">
                          <a14:useLocalDpi xmlns:a14="http://schemas.microsoft.com/office/drawing/2010/main" val="0"/>
                        </a:ext>
                      </a:extLst>
                    </a:blip>
                    <a:srcRect/>
                    <a:stretch>
                      <a:fillRect/>
                    </a:stretch>
                  </pic:blipFill>
                  <pic:spPr bwMode="auto">
                    <a:xfrm>
                      <a:off x="0" y="0"/>
                      <a:ext cx="419735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napToGrid w:val="0"/>
        </w:rPr>
        <w:t xml:space="preserve">Father, that You have loved me from </w:t>
      </w:r>
      <w:r>
        <w:rPr>
          <w:rFonts w:ascii="Comic Sans MS" w:hAnsi="Comic Sans MS"/>
        </w:rPr>
        <w:t>past eternity, that You sent the Lord Jesus Christ into the world to die as my substitute that I would be redeemed. I am thankful that the Lord came as my representative, and that through Him You have completely forgiven me; You have given me eternal life; You have given me the perfect righteousness of the Lord Jesus Christ so I am now justified. I am thankful that in Him you have offered Yourself to me to be my daily help and strength.</w:t>
      </w:r>
    </w:p>
    <w:p w14:paraId="0A4FB1C6" w14:textId="77777777" w:rsidR="0021471D" w:rsidRDefault="0021471D" w:rsidP="0021471D">
      <w:pPr>
        <w:tabs>
          <w:tab w:val="left" w:pos="426"/>
        </w:tabs>
        <w:jc w:val="both"/>
        <w:rPr>
          <w:rFonts w:ascii="Comic Sans MS" w:hAnsi="Comic Sans MS"/>
        </w:rPr>
      </w:pPr>
      <w:r>
        <w:rPr>
          <w:rFonts w:ascii="Comic Sans MS" w:hAnsi="Comic Sans MS"/>
        </w:rPr>
        <w:t>Heavenly Father, come and open my eyes that I might see how great You are and how complete Your provision for this new day. I do, in the name of the Lord Jesus Christ, take my place with Christ in the heavenlies with all principalities and powers (powers of darkness and wicked spirits) under my feet. I am thankful that the victory the Lord Jesus Christ won for me on the cross and in His resurrection has been given to me and that I am seated with the Lord in the heavenlies; therefore, I declare that all principalities and powers and all wicked spirits are subject to me in the</w:t>
      </w:r>
      <w:r>
        <w:t xml:space="preserve"> </w:t>
      </w:r>
      <w:r>
        <w:rPr>
          <w:rFonts w:ascii="Comic Sans MS" w:hAnsi="Comic Sans MS"/>
        </w:rPr>
        <w:t>name of the Lord Jesus Christ.</w:t>
      </w:r>
    </w:p>
    <w:p w14:paraId="2E63C0CA" w14:textId="77777777" w:rsidR="0021471D" w:rsidRDefault="0021471D" w:rsidP="0021471D">
      <w:pPr>
        <w:tabs>
          <w:tab w:val="left" w:pos="426"/>
        </w:tabs>
        <w:jc w:val="both"/>
        <w:rPr>
          <w:rFonts w:ascii="Comic Sans MS" w:hAnsi="Comic Sans MS"/>
          <w:sz w:val="16"/>
        </w:rPr>
      </w:pPr>
    </w:p>
    <w:p w14:paraId="43E7C047" w14:textId="77777777" w:rsidR="0021471D" w:rsidRDefault="0021471D" w:rsidP="0021471D">
      <w:pPr>
        <w:pStyle w:val="BodyText"/>
        <w:rPr>
          <w:b w:val="0"/>
          <w:sz w:val="20"/>
        </w:rPr>
      </w:pPr>
      <w:r>
        <w:rPr>
          <w:b w:val="0"/>
          <w:sz w:val="20"/>
        </w:rPr>
        <w:t xml:space="preserve">I am thankful for the armour You have provided, and I put on the girdle of truth, the breastplate of righteousness, the sandals of peace, the helmet of salvation. I lift up the shield of faith against all the fiery darts of the enemy, and take in my hand the sword of the Spirit, the Word of God, and use Your Word against all the forces of evil in my life; and I put on this </w:t>
      </w:r>
      <w:r>
        <w:rPr>
          <w:b w:val="0"/>
          <w:sz w:val="20"/>
        </w:rPr>
        <w:lastRenderedPageBreak/>
        <w:t>armour and live and pray in complete dependence upon You, blessed Holy Spirit.</w:t>
      </w:r>
    </w:p>
    <w:p w14:paraId="2CC834CB" w14:textId="77777777" w:rsidR="0021471D" w:rsidRDefault="0021471D" w:rsidP="0021471D">
      <w:pPr>
        <w:pStyle w:val="BodyText"/>
        <w:rPr>
          <w:snapToGrid w:val="0"/>
          <w:sz w:val="20"/>
        </w:rPr>
      </w:pPr>
    </w:p>
    <w:p w14:paraId="179E10C9" w14:textId="782F9C47" w:rsidR="0021471D" w:rsidRDefault="0021471D" w:rsidP="0021471D">
      <w:pPr>
        <w:tabs>
          <w:tab w:val="left" w:pos="426"/>
        </w:tabs>
        <w:jc w:val="both"/>
        <w:rPr>
          <w:rFonts w:ascii="Comic Sans MS" w:hAnsi="Comic Sans MS"/>
        </w:rPr>
      </w:pPr>
      <w:r w:rsidRPr="0072649F">
        <w:rPr>
          <w:rFonts w:ascii="Comic Sans MS" w:hAnsi="Comic Sans MS"/>
          <w:snapToGrid w:val="0"/>
        </w:rPr>
        <w:t>I am grateful, Heavenly Father,</w:t>
      </w:r>
      <w:r w:rsidRPr="0072649F">
        <w:rPr>
          <w:snapToGrid w:val="0"/>
        </w:rPr>
        <w:t xml:space="preserve"> </w:t>
      </w:r>
      <w:r w:rsidRPr="0072649F">
        <w:rPr>
          <w:rFonts w:ascii="Comic Sans MS" w:hAnsi="Comic Sans MS"/>
          <w:snapToGrid w:val="0"/>
        </w:rPr>
        <w:t>that the Lord Jesus Christ spoiled</w:t>
      </w:r>
      <w:r w:rsidRPr="0072649F">
        <w:rPr>
          <w:snapToGrid w:val="0"/>
        </w:rPr>
        <w:t xml:space="preserve"> </w:t>
      </w:r>
      <w:r w:rsidRPr="0072649F">
        <w:rPr>
          <w:rFonts w:ascii="Comic Sans MS" w:hAnsi="Comic Sans MS"/>
          <w:snapToGrid w:val="0"/>
        </w:rPr>
        <w:t>all principalities and powers and made a show of them openly and</w:t>
      </w:r>
      <w:r w:rsidRPr="0072649F">
        <w:rPr>
          <w:snapToGrid w:val="0"/>
        </w:rPr>
        <w:t xml:space="preserve"> </w:t>
      </w:r>
      <w:r w:rsidRPr="0072649F">
        <w:rPr>
          <w:rFonts w:ascii="Comic Sans MS" w:hAnsi="Comic Sans MS"/>
          <w:snapToGrid w:val="0"/>
        </w:rPr>
        <w:t>triumphed over them in Himself. I claim all that victory for my life</w:t>
      </w:r>
      <w:r w:rsidRPr="0072649F">
        <w:rPr>
          <w:snapToGrid w:val="0"/>
        </w:rPr>
        <w:t xml:space="preserve"> </w:t>
      </w:r>
      <w:r w:rsidRPr="0072649F">
        <w:rPr>
          <w:rFonts w:ascii="Comic Sans MS" w:hAnsi="Comic Sans MS"/>
          <w:snapToGrid w:val="0"/>
        </w:rPr>
        <w:t>today. I reject out of my life all the insinuations, the accusations,and the temptations of satan. I affirm that the Word of God is</w:t>
      </w:r>
      <w:r w:rsidRPr="0072649F">
        <w:rPr>
          <w:snapToGrid w:val="0"/>
        </w:rPr>
        <w:t xml:space="preserve"> </w:t>
      </w:r>
      <w:r w:rsidRPr="0072649F">
        <w:rPr>
          <w:rFonts w:ascii="Comic Sans MS" w:hAnsi="Comic Sans MS"/>
          <w:snapToGrid w:val="0"/>
        </w:rPr>
        <w:t>true, and I</w:t>
      </w:r>
      <w:r w:rsidRPr="0072649F">
        <w:rPr>
          <w:snapToGrid w:val="0"/>
        </w:rPr>
        <w:t xml:space="preserve"> </w:t>
      </w:r>
      <w:r w:rsidRPr="0072649F">
        <w:rPr>
          <w:rFonts w:ascii="Comic Sans MS" w:hAnsi="Comic Sans MS"/>
          <w:snapToGrid w:val="0"/>
        </w:rPr>
        <w:t>choose to live today in the light of God's Word. I</w:t>
      </w:r>
      <w:r w:rsidRPr="0072649F">
        <w:rPr>
          <w:snapToGrid w:val="0"/>
        </w:rPr>
        <w:t xml:space="preserve"> </w:t>
      </w:r>
      <w:r w:rsidRPr="0072649F">
        <w:rPr>
          <w:rFonts w:ascii="Comic Sans MS" w:hAnsi="Comic Sans MS"/>
          <w:snapToGrid w:val="0"/>
        </w:rPr>
        <w:t>choose, heavenly Father, to live in obedience to You and in</w:t>
      </w:r>
      <w:r w:rsidRPr="0072649F">
        <w:rPr>
          <w:snapToGrid w:val="0"/>
        </w:rPr>
        <w:t xml:space="preserve"> </w:t>
      </w:r>
      <w:r w:rsidRPr="0072649F">
        <w:rPr>
          <w:rFonts w:ascii="Comic Sans MS" w:hAnsi="Comic Sans MS"/>
          <w:snapToGrid w:val="0"/>
        </w:rPr>
        <w:t>fellowship with Yourself. Open my eyes and show me the areas of</w:t>
      </w:r>
      <w:r w:rsidRPr="0072649F">
        <w:rPr>
          <w:snapToGrid w:val="0"/>
        </w:rPr>
        <w:t xml:space="preserve"> </w:t>
      </w:r>
      <w:r w:rsidRPr="0072649F">
        <w:rPr>
          <w:rFonts w:ascii="Comic Sans MS" w:hAnsi="Comic Sans MS"/>
          <w:snapToGrid w:val="0"/>
        </w:rPr>
        <w:t>my life that would not please You. Work in my life that there be no</w:t>
      </w:r>
      <w:r w:rsidRPr="0072649F">
        <w:rPr>
          <w:snapToGrid w:val="0"/>
        </w:rPr>
        <w:t xml:space="preserve"> </w:t>
      </w:r>
      <w:r w:rsidRPr="0072649F">
        <w:rPr>
          <w:rFonts w:ascii="Comic Sans MS" w:hAnsi="Comic Sans MS"/>
          <w:snapToGrid w:val="0"/>
        </w:rPr>
        <w:t>ground to give satan a foothold against me. Show me any area of</w:t>
      </w:r>
      <w:r>
        <w:rPr>
          <w:b/>
          <w:snapToGrid w:val="0"/>
        </w:rPr>
        <w:t xml:space="preserve"> </w:t>
      </w:r>
      <w:r w:rsidRPr="0072649F">
        <w:rPr>
          <w:rFonts w:ascii="Comic Sans MS" w:hAnsi="Comic Sans MS"/>
          <w:snapToGrid w:val="0"/>
        </w:rPr>
        <w:t>weakness</w:t>
      </w:r>
      <w:r>
        <w:rPr>
          <w:b/>
          <w:snapToGrid w:val="0"/>
        </w:rPr>
        <w:t xml:space="preserve"> </w:t>
      </w:r>
      <w:r>
        <w:rPr>
          <w:rFonts w:ascii="Comic Sans MS" w:hAnsi="Comic Sans MS"/>
        </w:rPr>
        <w:t xml:space="preserve">Show me any area of my </w:t>
      </w:r>
      <w:r>
        <w:rPr>
          <w:rFonts w:ascii="Comic Sans MS" w:hAnsi="Comic Sans MS"/>
          <w:noProof/>
          <w:lang w:val="en-ZA" w:eastAsia="en-ZA"/>
        </w:rPr>
        <w:drawing>
          <wp:anchor distT="0" distB="0" distL="114300" distR="114300" simplePos="0" relativeHeight="251693056" behindDoc="1" locked="0" layoutInCell="1" allowOverlap="1" wp14:anchorId="1281103D" wp14:editId="2C9F593F">
            <wp:simplePos x="0" y="0"/>
            <wp:positionH relativeFrom="column">
              <wp:posOffset>-92710</wp:posOffset>
            </wp:positionH>
            <wp:positionV relativeFrom="paragraph">
              <wp:posOffset>-635</wp:posOffset>
            </wp:positionV>
            <wp:extent cx="4197350" cy="5734050"/>
            <wp:effectExtent l="0" t="0" r="0" b="0"/>
            <wp:wrapNone/>
            <wp:docPr id="244182535" name="Picture 5" descr="http://t3.gstatic.com/images?q=tbn:ANd9GcTIkQ6fuJOlyDe9rMdipjncA8DeDNuLykVgwE_zk4Om6m69oZv3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3.gstatic.com/images?q=tbn:ANd9GcTIkQ6fuJOlyDe9rMdipjncA8DeDNuLykVgwE_zk4Om6m69oZv38w"/>
                    <pic:cNvPicPr>
                      <a:picLocks noChangeAspect="1" noChangeArrowheads="1"/>
                    </pic:cNvPicPr>
                  </pic:nvPicPr>
                  <pic:blipFill>
                    <a:blip r:embed="rId30">
                      <a:lum bright="82000" contrast="-12000"/>
                      <a:grayscl/>
                      <a:extLst>
                        <a:ext uri="{28A0092B-C50C-407E-A947-70E740481C1C}">
                          <a14:useLocalDpi xmlns:a14="http://schemas.microsoft.com/office/drawing/2010/main" val="0"/>
                        </a:ext>
                      </a:extLst>
                    </a:blip>
                    <a:srcRect/>
                    <a:stretch>
                      <a:fillRect/>
                    </a:stretch>
                  </pic:blipFill>
                  <pic:spPr bwMode="auto">
                    <a:xfrm>
                      <a:off x="0" y="0"/>
                      <a:ext cx="4197350" cy="5734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life that I must deal with so that I would please You. I do in every way today stand for You and the ministry of the Holy Spirit in my life.</w:t>
      </w:r>
    </w:p>
    <w:p w14:paraId="25F6BBF9" w14:textId="77777777" w:rsidR="0021471D" w:rsidRDefault="0021471D" w:rsidP="0021471D">
      <w:pPr>
        <w:tabs>
          <w:tab w:val="left" w:pos="426"/>
        </w:tabs>
        <w:jc w:val="both"/>
        <w:rPr>
          <w:rFonts w:ascii="Comic Sans MS" w:hAnsi="Comic Sans MS"/>
          <w:sz w:val="16"/>
        </w:rPr>
      </w:pPr>
    </w:p>
    <w:p w14:paraId="059607D7" w14:textId="77777777" w:rsidR="0021471D" w:rsidRDefault="0021471D" w:rsidP="0021471D">
      <w:pPr>
        <w:tabs>
          <w:tab w:val="left" w:pos="426"/>
        </w:tabs>
        <w:jc w:val="both"/>
        <w:rPr>
          <w:rFonts w:ascii="Comic Sans MS" w:hAnsi="Comic Sans MS"/>
        </w:rPr>
      </w:pPr>
      <w:r>
        <w:rPr>
          <w:rFonts w:ascii="Comic Sans MS" w:hAnsi="Comic Sans MS"/>
        </w:rPr>
        <w:t>By faith and in dependence upon You, I put off the old man and stand into all the victory of the crucifixion where the Lord Jesus Christ provided cleansing from the old nature. I put on the new man and stand into all the victory of the resurrection and the provision He has made for me there to live above sin. Therefore, in this day, I put off the old nature with its selfishness and I put on the new nature with its love. I put off the old nature with its fear and I put on the new nature with its courage. I put off the old nature with its weakness and I put on the new nature with its strength. I put off today the old nature with all its deceitful lust and I put on the new nature with all its righteousness and purity.</w:t>
      </w:r>
    </w:p>
    <w:p w14:paraId="67B78869" w14:textId="77777777" w:rsidR="0021471D" w:rsidRDefault="0021471D" w:rsidP="0021471D">
      <w:pPr>
        <w:tabs>
          <w:tab w:val="left" w:pos="426"/>
        </w:tabs>
        <w:jc w:val="both"/>
        <w:rPr>
          <w:rFonts w:ascii="Comic Sans MS" w:hAnsi="Comic Sans MS"/>
          <w:sz w:val="16"/>
        </w:rPr>
      </w:pPr>
    </w:p>
    <w:p w14:paraId="06F92506" w14:textId="77777777" w:rsidR="0021471D" w:rsidRDefault="0021471D" w:rsidP="0021471D">
      <w:pPr>
        <w:tabs>
          <w:tab w:val="left" w:pos="426"/>
        </w:tabs>
        <w:jc w:val="both"/>
        <w:rPr>
          <w:rFonts w:ascii="Comic Sans MS" w:hAnsi="Comic Sans MS"/>
        </w:rPr>
      </w:pPr>
      <w:r>
        <w:rPr>
          <w:rFonts w:ascii="Comic Sans MS" w:hAnsi="Comic Sans MS"/>
        </w:rPr>
        <w:t>I do in every way stand into the victory of the ascension and the glorification of the Son of God where all principalities and powers were made subject to Him, and I claim my place in Christ, victorious with him over all the enemies of my soul. Blessed Holy Spirit, I pray that You would fill me. Come into my life, break down every idol and cast out every foe.</w:t>
      </w:r>
    </w:p>
    <w:p w14:paraId="1F0E1AD8" w14:textId="77777777" w:rsidR="0021471D" w:rsidRDefault="0021471D" w:rsidP="0021471D">
      <w:pPr>
        <w:pStyle w:val="BodyText2"/>
        <w:tabs>
          <w:tab w:val="left" w:pos="426"/>
        </w:tabs>
      </w:pPr>
      <w:r w:rsidRPr="008A4DAE">
        <w:rPr>
          <w:snapToGrid w:val="0"/>
        </w:rPr>
        <w:t xml:space="preserve">I am thankful, heavenly Father, for the expression of Your will for my daily life as You have shown me in Your Word. I therefore claim all the will of God for today. </w:t>
      </w:r>
      <w:r w:rsidRPr="008A4DAE">
        <w:rPr>
          <w:snapToGrid w:val="0"/>
        </w:rPr>
        <w:lastRenderedPageBreak/>
        <w:t>I am thankful that you have blessed me with all spiritual blessings in heavenly places in Christ Jesus. I am thankful that you have begotten me unto a living hope the resurrection of Jesus Christ from the dead. I am thankful that You have made provision so that today I can live filled with the Spirit of God with love and joy and self control in my life, I recognise that this is Your will for me, and I therefore reject and resist all the endeavours of satan and of his demons to rob me of the will of God. I refuse in this day to believe my feelings, I hold up the shield of faith against all the accusations and against all the insinuations that satan would put in my mind. I claim the fullness of the</w:t>
      </w:r>
      <w:r>
        <w:rPr>
          <w:b/>
          <w:snapToGrid w:val="0"/>
        </w:rPr>
        <w:t xml:space="preserve"> </w:t>
      </w:r>
      <w:r>
        <w:t>will of God for today.</w:t>
      </w:r>
    </w:p>
    <w:p w14:paraId="7B2884C4" w14:textId="77777777" w:rsidR="0021471D" w:rsidRDefault="0021471D" w:rsidP="0021471D">
      <w:pPr>
        <w:pStyle w:val="BodyText2"/>
        <w:tabs>
          <w:tab w:val="left" w:pos="426"/>
        </w:tabs>
      </w:pPr>
    </w:p>
    <w:p w14:paraId="5C7A4B29" w14:textId="77777777" w:rsidR="0021471D" w:rsidRDefault="0021471D" w:rsidP="0021471D">
      <w:pPr>
        <w:tabs>
          <w:tab w:val="left" w:pos="426"/>
        </w:tabs>
        <w:jc w:val="both"/>
        <w:rPr>
          <w:sz w:val="6"/>
        </w:rPr>
      </w:pPr>
    </w:p>
    <w:p w14:paraId="5AA25CC1" w14:textId="77777777" w:rsidR="0021471D" w:rsidRDefault="0021471D" w:rsidP="0021471D">
      <w:pPr>
        <w:tabs>
          <w:tab w:val="left" w:pos="426"/>
        </w:tabs>
        <w:jc w:val="both"/>
        <w:rPr>
          <w:rFonts w:ascii="Comic Sans MS" w:hAnsi="Comic Sans MS"/>
        </w:rPr>
      </w:pPr>
      <w:r>
        <w:rPr>
          <w:rFonts w:ascii="Comic Sans MS" w:hAnsi="Comic Sans MS"/>
        </w:rPr>
        <w:t>I do, in the name of the Lord Jesus Christ, completely surrender myself to You, heavenly Father, as a living sacrifice. I choose not to be conformed to this world. I choose to be transformed by the renewing of my mind, and I pray that You would show me Your will and enable me to walk in all the fullness of the will of God today.</w:t>
      </w:r>
    </w:p>
    <w:p w14:paraId="21CD316E" w14:textId="77777777" w:rsidR="0021471D" w:rsidRDefault="0021471D" w:rsidP="0021471D">
      <w:pPr>
        <w:tabs>
          <w:tab w:val="left" w:pos="426"/>
        </w:tabs>
        <w:jc w:val="both"/>
        <w:rPr>
          <w:rFonts w:ascii="Comic Sans MS" w:hAnsi="Comic Sans MS"/>
          <w:sz w:val="8"/>
        </w:rPr>
      </w:pPr>
    </w:p>
    <w:p w14:paraId="57EE1037" w14:textId="7B4953CF" w:rsidR="0021471D" w:rsidRDefault="0021471D" w:rsidP="0021471D">
      <w:pPr>
        <w:tabs>
          <w:tab w:val="left" w:pos="426"/>
        </w:tabs>
        <w:jc w:val="both"/>
        <w:rPr>
          <w:rFonts w:ascii="Comic Sans MS" w:hAnsi="Comic Sans MS"/>
        </w:rPr>
      </w:pPr>
      <w:r>
        <w:rPr>
          <w:rFonts w:ascii="Comic Sans MS" w:hAnsi="Comic Sans MS"/>
          <w:noProof/>
          <w:lang w:val="en-ZA" w:eastAsia="en-ZA"/>
        </w:rPr>
        <w:drawing>
          <wp:anchor distT="0" distB="0" distL="114300" distR="114300" simplePos="0" relativeHeight="251694080" behindDoc="1" locked="0" layoutInCell="1" allowOverlap="1" wp14:anchorId="7C58B1F9" wp14:editId="52FE27CA">
            <wp:simplePos x="0" y="0"/>
            <wp:positionH relativeFrom="column">
              <wp:posOffset>132080</wp:posOffset>
            </wp:positionH>
            <wp:positionV relativeFrom="paragraph">
              <wp:posOffset>2145665</wp:posOffset>
            </wp:positionV>
            <wp:extent cx="3891915" cy="3047365"/>
            <wp:effectExtent l="0" t="0" r="0" b="635"/>
            <wp:wrapNone/>
            <wp:docPr id="508404723" name="Picture 4" descr="http://t3.gstatic.com/images?q=tbn:ANd9GcTIkQ6fuJOlyDe9rMdipjncA8DeDNuLykVgwE_zk4Om6m69oZv3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3.gstatic.com/images?q=tbn:ANd9GcTIkQ6fuJOlyDe9rMdipjncA8DeDNuLykVgwE_zk4Om6m69oZv38w"/>
                    <pic:cNvPicPr>
                      <a:picLocks noChangeAspect="1" noChangeArrowheads="1"/>
                    </pic:cNvPicPr>
                  </pic:nvPicPr>
                  <pic:blipFill>
                    <a:blip r:embed="rId30">
                      <a:lum bright="82000" contrast="-12000"/>
                      <a:grayscl/>
                      <a:extLst>
                        <a:ext uri="{28A0092B-C50C-407E-A947-70E740481C1C}">
                          <a14:useLocalDpi xmlns:a14="http://schemas.microsoft.com/office/drawing/2010/main" val="0"/>
                        </a:ext>
                      </a:extLst>
                    </a:blip>
                    <a:srcRect/>
                    <a:stretch>
                      <a:fillRect/>
                    </a:stretch>
                  </pic:blipFill>
                  <pic:spPr bwMode="auto">
                    <a:xfrm>
                      <a:off x="0" y="0"/>
                      <a:ext cx="3891915" cy="30473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 xml:space="preserve">I am thankful, heavenly Father, that the weapons of our warfare are not carnal, but mighty through God to the pulling down of strongholds, to the casting down of imaginations and every high thing that exalted itself against the knowledge of God, and to bring every thought into obedience to the Lord Jesus Christ. Therefore in my own life today I tear down the strongholds of satan, and I smash the plans of satan that have been formed against me. I tear down the strongholds of satan against my mind, and I surrender my mind to You, blessed Holy Spirit. I affirm, heavenly Father, that You have not given us the spirit of fear, but of power, love and a sound mind. I break and smash the strongholds of satan formed against my emotions today, and I give my emotions to You. I smash the strongholds of satan against my body today, and I give </w:t>
      </w:r>
      <w:r>
        <w:rPr>
          <w:rFonts w:ascii="Comic Sans MS" w:hAnsi="Comic Sans MS"/>
        </w:rPr>
        <w:lastRenderedPageBreak/>
        <w:t>my body to You, recognising that I am Your temple; and I rejoice in Your mercy and Your goodness. Amen.</w:t>
      </w:r>
    </w:p>
    <w:p w14:paraId="62F10437" w14:textId="77777777" w:rsidR="0021471D" w:rsidRPr="008A4DAE" w:rsidRDefault="0021471D" w:rsidP="0021471D">
      <w:pPr>
        <w:pStyle w:val="BodyText"/>
        <w:rPr>
          <w:b w:val="0"/>
          <w:snapToGrid w:val="0"/>
          <w:sz w:val="20"/>
        </w:rPr>
      </w:pPr>
    </w:p>
    <w:p w14:paraId="533BA3F2"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1059" w:hanging="720"/>
        <w:jc w:val="both"/>
        <w:rPr>
          <w:rFonts w:ascii="Comic Sans MS" w:hAnsi="Comic Sans MS"/>
        </w:rPr>
      </w:pPr>
    </w:p>
    <w:p w14:paraId="320D5F52" w14:textId="77777777" w:rsidR="0021471D" w:rsidRDefault="0021471D" w:rsidP="0021471D">
      <w:pPr>
        <w:widowControl/>
        <w:rPr>
          <w:snapToGrid w:val="0"/>
        </w:rPr>
      </w:pPr>
    </w:p>
    <w:p w14:paraId="460E8F8D" w14:textId="77777777" w:rsidR="0021471D" w:rsidRDefault="0021471D" w:rsidP="0021471D">
      <w:pPr>
        <w:widowControl/>
        <w:rPr>
          <w:snapToGrid w:val="0"/>
        </w:rPr>
      </w:pPr>
    </w:p>
    <w:p w14:paraId="37A5E7FE" w14:textId="77777777" w:rsidR="0021471D" w:rsidRDefault="0021471D" w:rsidP="0021471D">
      <w:pPr>
        <w:widowControl/>
        <w:rPr>
          <w:snapToGrid w:val="0"/>
        </w:rPr>
      </w:pPr>
    </w:p>
    <w:p w14:paraId="72C1D7F5" w14:textId="77777777" w:rsidR="0021471D" w:rsidRDefault="0021471D" w:rsidP="0021471D">
      <w:pPr>
        <w:widowControl/>
        <w:rPr>
          <w:snapToGrid w:val="0"/>
        </w:rPr>
      </w:pPr>
    </w:p>
    <w:p w14:paraId="1186C64C" w14:textId="77777777" w:rsidR="0021471D" w:rsidRDefault="0021471D" w:rsidP="0021471D">
      <w:pPr>
        <w:widowControl/>
        <w:rPr>
          <w:snapToGrid w:val="0"/>
        </w:rPr>
      </w:pPr>
    </w:p>
    <w:p w14:paraId="7A72017C" w14:textId="77777777" w:rsidR="0021471D" w:rsidRDefault="0021471D" w:rsidP="0021471D">
      <w:pPr>
        <w:widowControl/>
        <w:rPr>
          <w:snapToGrid w:val="0"/>
        </w:rPr>
      </w:pPr>
    </w:p>
    <w:p w14:paraId="02AFF4E0" w14:textId="77777777" w:rsidR="0021471D" w:rsidRDefault="0021471D" w:rsidP="0021471D">
      <w:pPr>
        <w:widowControl/>
        <w:rPr>
          <w:snapToGrid w:val="0"/>
        </w:rPr>
      </w:pPr>
    </w:p>
    <w:p w14:paraId="3351EE8C" w14:textId="77777777" w:rsidR="0021471D" w:rsidRDefault="0021471D" w:rsidP="0021471D">
      <w:pPr>
        <w:widowControl/>
        <w:rPr>
          <w:snapToGrid w:val="0"/>
        </w:rPr>
      </w:pPr>
    </w:p>
    <w:p w14:paraId="69393B0A" w14:textId="77777777" w:rsidR="0021471D" w:rsidRDefault="0021471D" w:rsidP="0021471D">
      <w:pPr>
        <w:widowControl/>
        <w:rPr>
          <w:snapToGrid w:val="0"/>
        </w:rPr>
      </w:pPr>
    </w:p>
    <w:p w14:paraId="539AD8BB" w14:textId="77777777" w:rsidR="0021471D" w:rsidRDefault="0021471D" w:rsidP="0021471D">
      <w:pPr>
        <w:widowControl/>
        <w:rPr>
          <w:snapToGrid w:val="0"/>
        </w:rPr>
      </w:pPr>
    </w:p>
    <w:p w14:paraId="76795F90" w14:textId="77777777" w:rsidR="0021471D" w:rsidRDefault="0021471D" w:rsidP="0021471D">
      <w:pPr>
        <w:widowControl/>
        <w:rPr>
          <w:snapToGrid w:val="0"/>
        </w:rPr>
      </w:pPr>
    </w:p>
    <w:p w14:paraId="29540B27" w14:textId="77777777" w:rsidR="0021471D" w:rsidRDefault="0021471D" w:rsidP="0021471D">
      <w:pPr>
        <w:widowControl/>
        <w:rPr>
          <w:snapToGrid w:val="0"/>
        </w:rPr>
      </w:pPr>
    </w:p>
    <w:p w14:paraId="183CAA1E" w14:textId="77777777" w:rsidR="0021471D" w:rsidRDefault="0021471D" w:rsidP="0021471D">
      <w:pPr>
        <w:widowControl/>
        <w:rPr>
          <w:snapToGrid w:val="0"/>
        </w:rPr>
      </w:pPr>
    </w:p>
    <w:p w14:paraId="6A56F74B" w14:textId="77777777" w:rsidR="0021471D" w:rsidRDefault="0021471D" w:rsidP="0021471D">
      <w:pPr>
        <w:widowControl/>
        <w:rPr>
          <w:snapToGrid w:val="0"/>
        </w:rPr>
      </w:pPr>
    </w:p>
    <w:p w14:paraId="2559F381" w14:textId="77777777" w:rsidR="0021471D" w:rsidRDefault="0021471D" w:rsidP="0021471D">
      <w:pPr>
        <w:widowControl/>
        <w:rPr>
          <w:snapToGrid w:val="0"/>
        </w:rPr>
      </w:pPr>
    </w:p>
    <w:p w14:paraId="06DF6DFD" w14:textId="77777777" w:rsidR="0021471D" w:rsidRDefault="0021471D" w:rsidP="0021471D">
      <w:pPr>
        <w:widowControl/>
        <w:rPr>
          <w:snapToGrid w:val="0"/>
        </w:rPr>
      </w:pPr>
    </w:p>
    <w:p w14:paraId="448B3962"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center"/>
        <w:outlineLvl w:val="0"/>
        <w:rPr>
          <w:rFonts w:ascii="Comic Sans MS" w:hAnsi="Comic Sans MS"/>
          <w:b/>
          <w:sz w:val="28"/>
        </w:rPr>
      </w:pPr>
      <w:r>
        <w:rPr>
          <w:rFonts w:ascii="Comic Sans MS" w:hAnsi="Comic Sans MS"/>
          <w:b/>
          <w:sz w:val="28"/>
        </w:rPr>
        <w:t>Chapter 9</w:t>
      </w:r>
    </w:p>
    <w:p w14:paraId="2C254077"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center"/>
        <w:rPr>
          <w:rFonts w:ascii="Comic Sans MS" w:hAnsi="Comic Sans MS"/>
        </w:rPr>
      </w:pPr>
      <w:r>
        <w:rPr>
          <w:rFonts w:ascii="Comic Sans MS" w:hAnsi="Comic Sans MS"/>
          <w:b/>
          <w:sz w:val="28"/>
        </w:rPr>
        <w:t>Guidelines For Casting Out Demons</w:t>
      </w:r>
    </w:p>
    <w:p w14:paraId="2C26E33B" w14:textId="77777777" w:rsidR="0021471D" w:rsidRPr="0001541C" w:rsidRDefault="0021471D" w:rsidP="0021471D">
      <w:pPr>
        <w:pStyle w:val="Heading1"/>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sz w:val="20"/>
        </w:rPr>
      </w:pPr>
      <w:r w:rsidRPr="0001541C">
        <w:rPr>
          <w:rFonts w:ascii="Comic Sans MS" w:hAnsi="Comic Sans MS"/>
          <w:sz w:val="20"/>
        </w:rPr>
        <w:t>Minister in Love</w:t>
      </w:r>
    </w:p>
    <w:p w14:paraId="6AE82BA4"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rPr>
      </w:pPr>
      <w:r>
        <w:rPr>
          <w:rFonts w:ascii="Comic Sans MS" w:hAnsi="Comic Sans MS"/>
        </w:rPr>
        <w:t xml:space="preserve">When you encounter a person suspected of being demonised, assure that person of your concern and care.  If that person is fearful and does not trust you, he will not co-operate and deliverance may be unfruitful.  </w:t>
      </w:r>
      <w:r>
        <w:rPr>
          <w:rFonts w:ascii="Comic Sans MS" w:hAnsi="Comic Sans MS"/>
          <w:u w:val="single"/>
        </w:rPr>
        <w:t>DO NOT do deliverance if that person does not want to be delivered.</w:t>
      </w:r>
    </w:p>
    <w:p w14:paraId="67DF3148"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rPr>
      </w:pPr>
    </w:p>
    <w:p w14:paraId="787276FD" w14:textId="77777777" w:rsidR="0021471D" w:rsidRPr="0001541C" w:rsidRDefault="0021471D" w:rsidP="0021471D">
      <w:pPr>
        <w:pStyle w:val="Heading1"/>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sz w:val="20"/>
        </w:rPr>
      </w:pPr>
      <w:r w:rsidRPr="0001541C">
        <w:rPr>
          <w:rFonts w:ascii="Comic Sans MS" w:hAnsi="Comic Sans MS"/>
          <w:sz w:val="20"/>
        </w:rPr>
        <w:t>Share the Gospel</w:t>
      </w:r>
    </w:p>
    <w:p w14:paraId="5A4BADF6"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rPr>
      </w:pPr>
      <w:r>
        <w:rPr>
          <w:rFonts w:ascii="Comic Sans MS" w:hAnsi="Comic Sans MS"/>
        </w:rPr>
        <w:t>If the person is not a Christian, share the Gospel with that person and lead him to the Lord before you carry out deliverance.</w:t>
      </w:r>
    </w:p>
    <w:p w14:paraId="245D9F7E"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rPr>
      </w:pPr>
    </w:p>
    <w:p w14:paraId="36BC788B" w14:textId="77777777" w:rsidR="0021471D" w:rsidRDefault="0021471D" w:rsidP="0021471D">
      <w:pPr>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rPr>
      </w:pPr>
      <w:r>
        <w:rPr>
          <w:rFonts w:ascii="Comic Sans MS" w:hAnsi="Comic Sans MS"/>
        </w:rPr>
        <w:lastRenderedPageBreak/>
        <w:t>If the person is a Christian, ask him to re-dedicate his life to the Lord.  Do not assume that the person is a Christian because he says so.  Always check with him as to when he became born again, unless you are sure that he is a Christian.</w:t>
      </w:r>
    </w:p>
    <w:p w14:paraId="7769492E" w14:textId="77777777" w:rsidR="0021471D" w:rsidRPr="0001541C" w:rsidRDefault="0021471D" w:rsidP="0021471D">
      <w:pPr>
        <w:pStyle w:val="Heading1"/>
        <w:widowControl/>
        <w:tabs>
          <w:tab w:val="left" w:pos="339"/>
          <w:tab w:val="left" w:pos="1059"/>
          <w:tab w:val="left" w:pos="1779"/>
          <w:tab w:val="left" w:pos="2499"/>
          <w:tab w:val="left" w:pos="3219"/>
          <w:tab w:val="left" w:pos="3939"/>
          <w:tab w:val="left" w:pos="4659"/>
          <w:tab w:val="left" w:pos="5379"/>
          <w:tab w:val="left" w:pos="6099"/>
          <w:tab w:val="left" w:pos="6819"/>
          <w:tab w:val="left" w:pos="7539"/>
          <w:tab w:val="left" w:pos="8259"/>
          <w:tab w:val="left" w:pos="8979"/>
        </w:tabs>
        <w:ind w:left="339"/>
        <w:jc w:val="both"/>
        <w:rPr>
          <w:rFonts w:ascii="Comic Sans MS" w:hAnsi="Comic Sans MS"/>
          <w:sz w:val="20"/>
        </w:rPr>
      </w:pPr>
      <w:r w:rsidRPr="0001541C">
        <w:rPr>
          <w:rFonts w:ascii="Comic Sans MS" w:hAnsi="Comic Sans MS"/>
          <w:sz w:val="20"/>
        </w:rPr>
        <w:t>Requirements for Deliverance</w:t>
      </w:r>
    </w:p>
    <w:p w14:paraId="1D295E01"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t>1.</w:t>
      </w:r>
      <w:r>
        <w:rPr>
          <w:rFonts w:ascii="Comic Sans MS" w:hAnsi="Comic Sans MS"/>
        </w:rPr>
        <w:tab/>
        <w:t>Be humble, desire deliverance [1 Pet. 5:6]</w:t>
      </w:r>
    </w:p>
    <w:p w14:paraId="5707FC3E"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t>2.</w:t>
      </w:r>
      <w:r>
        <w:rPr>
          <w:rFonts w:ascii="Comic Sans MS" w:hAnsi="Comic Sans MS"/>
        </w:rPr>
        <w:tab/>
        <w:t>Be totally open and honest, acknowledge and call the demon by its name [Ps. 32:1-5].</w:t>
      </w:r>
    </w:p>
    <w:p w14:paraId="6864B2FC"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\r 3</w:instrText>
      </w:r>
      <w:r>
        <w:rPr>
          <w:rFonts w:ascii="Comic Sans MS" w:hAnsi="Comic Sans MS"/>
        </w:rPr>
        <w:fldChar w:fldCharType="separate"/>
      </w:r>
      <w:r>
        <w:rPr>
          <w:rFonts w:ascii="Comic Sans MS" w:hAnsi="Comic Sans MS"/>
          <w:noProof/>
        </w:rPr>
        <w:t>3</w:t>
      </w:r>
      <w:r>
        <w:rPr>
          <w:rFonts w:ascii="Comic Sans MS" w:hAnsi="Comic Sans MS"/>
        </w:rPr>
        <w:fldChar w:fldCharType="end"/>
      </w:r>
      <w:r>
        <w:rPr>
          <w:rFonts w:ascii="Comic Sans MS" w:hAnsi="Comic Sans MS"/>
        </w:rPr>
        <w:t>.</w:t>
      </w:r>
      <w:r>
        <w:rPr>
          <w:rFonts w:ascii="Comic Sans MS" w:hAnsi="Comic Sans MS"/>
        </w:rPr>
        <w:tab/>
        <w:t>Confess and renounce the sin of your family line.</w:t>
      </w:r>
    </w:p>
    <w:p w14:paraId="7A334CED"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4</w:t>
      </w:r>
      <w:r>
        <w:rPr>
          <w:rFonts w:ascii="Comic Sans MS" w:hAnsi="Comic Sans MS"/>
        </w:rPr>
        <w:fldChar w:fldCharType="end"/>
      </w:r>
      <w:r>
        <w:rPr>
          <w:rFonts w:ascii="Comic Sans MS" w:hAnsi="Comic Sans MS"/>
        </w:rPr>
        <w:t>.</w:t>
      </w:r>
      <w:r>
        <w:rPr>
          <w:rFonts w:ascii="Comic Sans MS" w:hAnsi="Comic Sans MS"/>
        </w:rPr>
        <w:tab/>
        <w:t>Confess and renounce your own sin (occult) [James 5:16].</w:t>
      </w:r>
    </w:p>
    <w:p w14:paraId="1D1B2912"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5</w:t>
      </w:r>
      <w:r>
        <w:rPr>
          <w:rFonts w:ascii="Comic Sans MS" w:hAnsi="Comic Sans MS"/>
        </w:rPr>
        <w:fldChar w:fldCharType="end"/>
      </w:r>
      <w:r>
        <w:rPr>
          <w:rFonts w:ascii="Comic Sans MS" w:hAnsi="Comic Sans MS"/>
        </w:rPr>
        <w:t>.</w:t>
      </w:r>
      <w:r>
        <w:rPr>
          <w:rFonts w:ascii="Comic Sans MS" w:hAnsi="Comic Sans MS"/>
        </w:rPr>
        <w:tab/>
        <w:t>Repent, turn around, break the bondage of Satan [Isa. 55:7].</w:t>
      </w:r>
    </w:p>
    <w:p w14:paraId="36034C84"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6</w:t>
      </w:r>
      <w:r>
        <w:rPr>
          <w:rFonts w:ascii="Comic Sans MS" w:hAnsi="Comic Sans MS"/>
        </w:rPr>
        <w:fldChar w:fldCharType="end"/>
      </w:r>
      <w:r>
        <w:rPr>
          <w:rFonts w:ascii="Comic Sans MS" w:hAnsi="Comic Sans MS"/>
        </w:rPr>
        <w:t>.</w:t>
      </w:r>
      <w:r>
        <w:rPr>
          <w:rFonts w:ascii="Comic Sans MS" w:hAnsi="Comic Sans MS"/>
        </w:rPr>
        <w:tab/>
        <w:t>Choose to forgive everyone (resentment) [Heb. 12:15].</w:t>
      </w:r>
    </w:p>
    <w:p w14:paraId="379B278A"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7</w:t>
      </w:r>
      <w:r>
        <w:rPr>
          <w:rFonts w:ascii="Comic Sans MS" w:hAnsi="Comic Sans MS"/>
        </w:rPr>
        <w:fldChar w:fldCharType="end"/>
      </w:r>
      <w:r>
        <w:rPr>
          <w:rFonts w:ascii="Comic Sans MS" w:hAnsi="Comic Sans MS"/>
        </w:rPr>
        <w:t>.</w:t>
      </w:r>
      <w:r>
        <w:rPr>
          <w:rFonts w:ascii="Comic Sans MS" w:hAnsi="Comic Sans MS"/>
        </w:rPr>
        <w:tab/>
        <w:t>Call on the Name of the Lord [Joel 2:32; Rom. 10:13] and commit the totality of your life to His Lordship.</w:t>
      </w:r>
    </w:p>
    <w:p w14:paraId="5648ACD4"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8</w:t>
      </w:r>
      <w:r>
        <w:rPr>
          <w:rFonts w:ascii="Comic Sans MS" w:hAnsi="Comic Sans MS"/>
        </w:rPr>
        <w:fldChar w:fldCharType="end"/>
      </w:r>
      <w:r>
        <w:rPr>
          <w:rFonts w:ascii="Comic Sans MS" w:hAnsi="Comic Sans MS"/>
        </w:rPr>
        <w:t>.</w:t>
      </w:r>
      <w:r>
        <w:rPr>
          <w:rFonts w:ascii="Comic Sans MS" w:hAnsi="Comic Sans MS"/>
        </w:rPr>
        <w:tab/>
        <w:t>Speak out against Satan and his demons.</w:t>
      </w:r>
    </w:p>
    <w:p w14:paraId="3D1B16BC" w14:textId="77777777" w:rsidR="0021471D" w:rsidRDefault="0021471D" w:rsidP="0021471D">
      <w:pPr>
        <w:widowControl/>
        <w:rPr>
          <w:snapToGrid w:val="0"/>
        </w:rPr>
      </w:pPr>
    </w:p>
    <w:p w14:paraId="5343FC58" w14:textId="77777777" w:rsidR="0021471D" w:rsidRPr="008A4DAE" w:rsidRDefault="0021471D" w:rsidP="0021471D">
      <w:pPr>
        <w:pStyle w:val="Heading1"/>
        <w:widowControl/>
        <w:tabs>
          <w:tab w:val="left" w:pos="0"/>
          <w:tab w:val="left" w:pos="720"/>
          <w:tab w:val="left" w:pos="1440"/>
          <w:tab w:val="left" w:pos="2160"/>
          <w:tab w:val="left" w:pos="2880"/>
          <w:tab w:val="left" w:pos="3600"/>
          <w:tab w:val="left" w:pos="4320"/>
          <w:tab w:val="left" w:pos="5040"/>
          <w:tab w:val="left" w:pos="5760"/>
          <w:tab w:val="left" w:pos="6480"/>
        </w:tabs>
        <w:jc w:val="both"/>
        <w:rPr>
          <w:rFonts w:ascii="Comic Sans MS" w:hAnsi="Comic Sans MS"/>
          <w:sz w:val="20"/>
        </w:rPr>
      </w:pPr>
      <w:r w:rsidRPr="008A4DAE">
        <w:rPr>
          <w:rFonts w:ascii="Comic Sans MS" w:hAnsi="Comic Sans MS"/>
          <w:sz w:val="20"/>
        </w:rPr>
        <w:t>Preparation for Deliverance</w:t>
      </w:r>
    </w:p>
    <w:p w14:paraId="723491D5" w14:textId="77777777" w:rsidR="0021471D" w:rsidRDefault="0021471D" w:rsidP="0021471D">
      <w:pPr>
        <w:pStyle w:val="Heading1"/>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b/>
          <w:sz w:val="20"/>
        </w:rPr>
      </w:pPr>
      <w:r w:rsidRPr="008A4DAE">
        <w:rPr>
          <w:rFonts w:ascii="Comic Sans MS" w:hAnsi="Comic Sans MS"/>
          <w:b/>
          <w:sz w:val="20"/>
        </w:rPr>
        <w:fldChar w:fldCharType="begin"/>
      </w:r>
      <w:r w:rsidRPr="008A4DAE">
        <w:rPr>
          <w:rFonts w:ascii="Comic Sans MS" w:hAnsi="Comic Sans MS"/>
          <w:b/>
          <w:sz w:val="20"/>
        </w:rPr>
        <w:instrText>tc \l1 "</w:instrText>
      </w:r>
      <w:r w:rsidRPr="008A4DAE">
        <w:rPr>
          <w:rFonts w:ascii="Comic Sans MS" w:hAnsi="Comic Sans MS"/>
          <w:b/>
          <w:sz w:val="20"/>
        </w:rPr>
        <w:fldChar w:fldCharType="end"/>
      </w:r>
      <w:r w:rsidRPr="008A4DAE">
        <w:rPr>
          <w:rFonts w:ascii="Comic Sans MS" w:hAnsi="Comic Sans MS"/>
          <w:b/>
          <w:sz w:val="20"/>
        </w:rPr>
        <w:fldChar w:fldCharType="begin"/>
      </w:r>
      <w:r w:rsidRPr="008A4DAE">
        <w:rPr>
          <w:rFonts w:ascii="Comic Sans MS" w:hAnsi="Comic Sans MS"/>
          <w:b/>
          <w:sz w:val="20"/>
        </w:rPr>
        <w:instrText>SEQ 4_0 \* Arabic \r 1</w:instrText>
      </w:r>
      <w:r w:rsidRPr="008A4DAE">
        <w:rPr>
          <w:rFonts w:ascii="Comic Sans MS" w:hAnsi="Comic Sans MS"/>
          <w:b/>
          <w:sz w:val="20"/>
        </w:rPr>
        <w:fldChar w:fldCharType="separate"/>
      </w:r>
      <w:r>
        <w:rPr>
          <w:rFonts w:ascii="Comic Sans MS" w:hAnsi="Comic Sans MS"/>
          <w:b/>
          <w:noProof/>
          <w:sz w:val="20"/>
        </w:rPr>
        <w:t>1</w:t>
      </w:r>
      <w:r w:rsidRPr="008A4DAE">
        <w:rPr>
          <w:rFonts w:ascii="Comic Sans MS" w:hAnsi="Comic Sans MS"/>
          <w:b/>
          <w:sz w:val="20"/>
        </w:rPr>
        <w:fldChar w:fldCharType="end"/>
      </w:r>
      <w:r w:rsidRPr="008A4DAE">
        <w:rPr>
          <w:rFonts w:ascii="Comic Sans MS" w:hAnsi="Comic Sans MS"/>
          <w:b/>
          <w:sz w:val="20"/>
        </w:rPr>
        <w:t>.</w:t>
      </w:r>
      <w:r w:rsidRPr="008A4DAE">
        <w:rPr>
          <w:rFonts w:ascii="Comic Sans MS" w:hAnsi="Comic Sans MS"/>
          <w:b/>
          <w:sz w:val="20"/>
        </w:rPr>
        <w:tab/>
        <w:t>Pray together.</w:t>
      </w:r>
    </w:p>
    <w:p w14:paraId="65CB9EB9" w14:textId="77777777" w:rsidR="0021471D" w:rsidRDefault="0021471D" w:rsidP="0021471D">
      <w:pPr>
        <w:pStyle w:val="Heading1"/>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b/>
          <w:sz w:val="20"/>
        </w:rPr>
      </w:pPr>
      <w:r w:rsidRPr="008A4DAE">
        <w:rPr>
          <w:rFonts w:ascii="Comic Sans MS" w:hAnsi="Comic Sans MS"/>
          <w:b/>
          <w:sz w:val="20"/>
        </w:rPr>
        <w:fldChar w:fldCharType="begin"/>
      </w:r>
      <w:r w:rsidRPr="008A4DAE">
        <w:rPr>
          <w:rFonts w:ascii="Comic Sans MS" w:hAnsi="Comic Sans MS"/>
          <w:b/>
          <w:sz w:val="20"/>
        </w:rPr>
        <w:instrText>tc \l1 "1. Pray together.</w:instrText>
      </w:r>
      <w:r w:rsidRPr="008A4DAE">
        <w:rPr>
          <w:rFonts w:ascii="Comic Sans MS" w:hAnsi="Comic Sans MS"/>
          <w:b/>
          <w:sz w:val="20"/>
        </w:rPr>
        <w:fldChar w:fldCharType="end"/>
      </w:r>
      <w:r w:rsidRPr="008A4DAE">
        <w:rPr>
          <w:rFonts w:ascii="Comic Sans MS" w:hAnsi="Comic Sans MS"/>
          <w:b/>
          <w:sz w:val="20"/>
        </w:rPr>
        <w:fldChar w:fldCharType="begin"/>
      </w:r>
      <w:r w:rsidRPr="008A4DAE">
        <w:rPr>
          <w:rFonts w:ascii="Comic Sans MS" w:hAnsi="Comic Sans MS"/>
          <w:b/>
          <w:sz w:val="20"/>
        </w:rPr>
        <w:instrText>SEQ 4_0 \* Arabic \n</w:instrText>
      </w:r>
      <w:r w:rsidRPr="008A4DAE">
        <w:rPr>
          <w:rFonts w:ascii="Comic Sans MS" w:hAnsi="Comic Sans MS"/>
          <w:b/>
          <w:sz w:val="20"/>
        </w:rPr>
        <w:fldChar w:fldCharType="separate"/>
      </w:r>
      <w:r>
        <w:rPr>
          <w:rFonts w:ascii="Comic Sans MS" w:hAnsi="Comic Sans MS"/>
          <w:b/>
          <w:noProof/>
          <w:sz w:val="20"/>
        </w:rPr>
        <w:t>2</w:t>
      </w:r>
      <w:r w:rsidRPr="008A4DAE">
        <w:rPr>
          <w:rFonts w:ascii="Comic Sans MS" w:hAnsi="Comic Sans MS"/>
          <w:b/>
          <w:sz w:val="20"/>
        </w:rPr>
        <w:fldChar w:fldCharType="end"/>
      </w:r>
      <w:r w:rsidRPr="008A4DAE">
        <w:rPr>
          <w:rFonts w:ascii="Comic Sans MS" w:hAnsi="Comic Sans MS"/>
          <w:b/>
          <w:sz w:val="20"/>
        </w:rPr>
        <w:t>.</w:t>
      </w:r>
      <w:r w:rsidRPr="008A4DAE">
        <w:rPr>
          <w:rFonts w:ascii="Comic Sans MS" w:hAnsi="Comic Sans MS"/>
          <w:b/>
          <w:sz w:val="20"/>
        </w:rPr>
        <w:tab/>
        <w:t>The person must confess all known sin.</w:t>
      </w:r>
    </w:p>
    <w:p w14:paraId="4F951345" w14:textId="77777777" w:rsidR="0021471D" w:rsidRPr="0001541C" w:rsidRDefault="0021471D" w:rsidP="0021471D"/>
    <w:p w14:paraId="251125C5" w14:textId="77777777" w:rsidR="0021471D" w:rsidRPr="008A4DAE"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sidRPr="008A4DAE">
        <w:rPr>
          <w:rFonts w:ascii="Comic Sans MS" w:hAnsi="Comic Sans MS"/>
        </w:rPr>
        <w:fldChar w:fldCharType="begin"/>
      </w:r>
      <w:r w:rsidRPr="008A4DAE">
        <w:rPr>
          <w:rFonts w:ascii="Comic Sans MS" w:hAnsi="Comic Sans MS"/>
        </w:rPr>
        <w:instrText>tc \l1 "2. The person must confess all known sin.</w:instrText>
      </w:r>
      <w:r w:rsidRPr="008A4DAE">
        <w:rPr>
          <w:rFonts w:ascii="Comic Sans MS" w:hAnsi="Comic Sans MS"/>
        </w:rPr>
        <w:fldChar w:fldCharType="end"/>
      </w:r>
      <w:r w:rsidRPr="008A4DAE">
        <w:rPr>
          <w:rFonts w:ascii="Comic Sans MS" w:hAnsi="Comic Sans MS"/>
        </w:rPr>
        <w:fldChar w:fldCharType="begin"/>
      </w:r>
      <w:r w:rsidRPr="008A4DAE">
        <w:rPr>
          <w:rFonts w:ascii="Comic Sans MS" w:hAnsi="Comic Sans MS"/>
        </w:rPr>
        <w:instrText>SEQ 4_0 \* Arabic \n</w:instrText>
      </w:r>
      <w:r w:rsidRPr="008A4DAE">
        <w:rPr>
          <w:rFonts w:ascii="Comic Sans MS" w:hAnsi="Comic Sans MS"/>
        </w:rPr>
        <w:fldChar w:fldCharType="separate"/>
      </w:r>
      <w:r>
        <w:rPr>
          <w:rFonts w:ascii="Comic Sans MS" w:hAnsi="Comic Sans MS"/>
          <w:noProof/>
        </w:rPr>
        <w:t>3</w:t>
      </w:r>
      <w:r w:rsidRPr="008A4DAE">
        <w:rPr>
          <w:rFonts w:ascii="Comic Sans MS" w:hAnsi="Comic Sans MS"/>
        </w:rPr>
        <w:fldChar w:fldCharType="end"/>
      </w:r>
      <w:r w:rsidRPr="008A4DAE">
        <w:rPr>
          <w:rFonts w:ascii="Comic Sans MS" w:hAnsi="Comic Sans MS"/>
        </w:rPr>
        <w:t>.</w:t>
      </w:r>
      <w:r w:rsidRPr="008A4DAE">
        <w:rPr>
          <w:rFonts w:ascii="Comic Sans MS" w:hAnsi="Comic Sans MS"/>
        </w:rPr>
        <w:tab/>
        <w:t>The person must renounce all evil [occult] involvement.</w:t>
      </w:r>
    </w:p>
    <w:p w14:paraId="1DE2B908" w14:textId="77777777" w:rsidR="0021471D" w:rsidRPr="008A4DAE" w:rsidRDefault="0021471D" w:rsidP="0021471D">
      <w:pPr>
        <w:pStyle w:val="Heading1"/>
        <w:widowControl/>
        <w:tabs>
          <w:tab w:val="left" w:pos="0"/>
          <w:tab w:val="left" w:pos="720"/>
          <w:tab w:val="left" w:pos="1440"/>
          <w:tab w:val="left" w:pos="2160"/>
          <w:tab w:val="left" w:pos="2880"/>
          <w:tab w:val="left" w:pos="3600"/>
          <w:tab w:val="left" w:pos="4320"/>
          <w:tab w:val="left" w:pos="5040"/>
          <w:tab w:val="left" w:pos="5760"/>
          <w:tab w:val="left" w:pos="6480"/>
        </w:tabs>
        <w:jc w:val="both"/>
        <w:rPr>
          <w:rFonts w:ascii="Comic Sans MS" w:hAnsi="Comic Sans MS"/>
          <w:sz w:val="20"/>
        </w:rPr>
      </w:pPr>
      <w:r w:rsidRPr="008A4DAE">
        <w:rPr>
          <w:rFonts w:ascii="Comic Sans MS" w:hAnsi="Comic Sans MS"/>
          <w:sz w:val="20"/>
        </w:rPr>
        <w:t>Deliverance</w:t>
      </w:r>
    </w:p>
    <w:p w14:paraId="1DE11FCE" w14:textId="77777777" w:rsidR="0021471D" w:rsidRDefault="0021471D" w:rsidP="0021471D">
      <w:pPr>
        <w:widowControl/>
        <w:tabs>
          <w:tab w:val="left" w:pos="0"/>
          <w:tab w:val="left" w:pos="720"/>
          <w:tab w:val="left" w:pos="1440"/>
          <w:tab w:val="left" w:pos="2160"/>
          <w:tab w:val="left" w:pos="2880"/>
          <w:tab w:val="left" w:pos="3600"/>
          <w:tab w:val="left" w:pos="4320"/>
          <w:tab w:val="left" w:pos="5040"/>
          <w:tab w:val="left" w:pos="5760"/>
          <w:tab w:val="left" w:pos="6480"/>
        </w:tabs>
        <w:jc w:val="both"/>
        <w:rPr>
          <w:rFonts w:ascii="Comic Sans MS" w:hAnsi="Comic Sans MS"/>
        </w:rPr>
      </w:pPr>
      <w:r>
        <w:rPr>
          <w:rFonts w:ascii="Comic Sans MS" w:hAnsi="Comic Sans MS"/>
          <w:b/>
        </w:rPr>
        <w:fldChar w:fldCharType="begin"/>
      </w:r>
      <w:r>
        <w:rPr>
          <w:rFonts w:ascii="Comic Sans MS" w:hAnsi="Comic Sans MS"/>
          <w:b/>
        </w:rPr>
        <w:instrText>tc \l1 "Deliverance</w:instrText>
      </w:r>
      <w:r>
        <w:rPr>
          <w:rFonts w:ascii="Comic Sans MS" w:hAnsi="Comic Sans MS"/>
          <w:b/>
        </w:rPr>
        <w:fldChar w:fldCharType="end"/>
      </w:r>
    </w:p>
    <w:p w14:paraId="608DE8A4"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\r 1</w:instrText>
      </w:r>
      <w:r>
        <w:rPr>
          <w:rFonts w:ascii="Comic Sans MS" w:hAnsi="Comic Sans MS"/>
        </w:rPr>
        <w:fldChar w:fldCharType="separate"/>
      </w:r>
      <w:r>
        <w:rPr>
          <w:rFonts w:ascii="Comic Sans MS" w:hAnsi="Comic Sans MS"/>
          <w:noProof/>
        </w:rPr>
        <w:t>1</w:t>
      </w:r>
      <w:r>
        <w:rPr>
          <w:rFonts w:ascii="Comic Sans MS" w:hAnsi="Comic Sans MS"/>
        </w:rPr>
        <w:fldChar w:fldCharType="end"/>
      </w:r>
      <w:r>
        <w:rPr>
          <w:rFonts w:ascii="Comic Sans MS" w:hAnsi="Comic Sans MS"/>
        </w:rPr>
        <w:t>.</w:t>
      </w:r>
      <w:r>
        <w:rPr>
          <w:rFonts w:ascii="Comic Sans MS" w:hAnsi="Comic Sans MS"/>
        </w:rPr>
        <w:tab/>
        <w:t xml:space="preserve">Where possible, carry out deliverance in private, i.e. not in a public place.  Ask non-Christians to leave.  </w:t>
      </w:r>
    </w:p>
    <w:p w14:paraId="3F22CE5E"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2</w:t>
      </w:r>
      <w:r>
        <w:rPr>
          <w:rFonts w:ascii="Comic Sans MS" w:hAnsi="Comic Sans MS"/>
        </w:rPr>
        <w:fldChar w:fldCharType="end"/>
      </w:r>
      <w:r>
        <w:rPr>
          <w:rFonts w:ascii="Comic Sans MS" w:hAnsi="Comic Sans MS"/>
        </w:rPr>
        <w:t>.</w:t>
      </w:r>
      <w:r>
        <w:rPr>
          <w:rFonts w:ascii="Comic Sans MS" w:hAnsi="Comic Sans MS"/>
        </w:rPr>
        <w:tab/>
        <w:t>Do not do deliverance alone – two or more persons should do it.  Jesus sent His disciples out in two’s [Luke 10:1].</w:t>
      </w:r>
    </w:p>
    <w:p w14:paraId="3553D07A"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lastRenderedPageBreak/>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3</w:t>
      </w:r>
      <w:r>
        <w:rPr>
          <w:rFonts w:ascii="Comic Sans MS" w:hAnsi="Comic Sans MS"/>
        </w:rPr>
        <w:fldChar w:fldCharType="end"/>
      </w:r>
      <w:r>
        <w:rPr>
          <w:rFonts w:ascii="Comic Sans MS" w:hAnsi="Comic Sans MS"/>
        </w:rPr>
        <w:t>.</w:t>
      </w:r>
      <w:r>
        <w:rPr>
          <w:rFonts w:ascii="Comic Sans MS" w:hAnsi="Comic Sans MS"/>
        </w:rPr>
        <w:tab/>
        <w:t>Inform the demonised person of the right to exercise his will – the demon may be in him, but cannot control his will.  Ask him to speak to the demon and command him to leave – without this co-operation deliverance may not take place.</w:t>
      </w:r>
    </w:p>
    <w:p w14:paraId="6B71BA79"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4</w:t>
      </w:r>
      <w:r>
        <w:rPr>
          <w:rFonts w:ascii="Comic Sans MS" w:hAnsi="Comic Sans MS"/>
        </w:rPr>
        <w:fldChar w:fldCharType="end"/>
      </w:r>
      <w:r>
        <w:rPr>
          <w:rFonts w:ascii="Comic Sans MS" w:hAnsi="Comic Sans MS"/>
        </w:rPr>
        <w:t>.</w:t>
      </w:r>
      <w:r>
        <w:rPr>
          <w:rFonts w:ascii="Comic Sans MS" w:hAnsi="Comic Sans MS"/>
        </w:rPr>
        <w:tab/>
        <w:t>Maintain eye contact with the person all the time [Luke 11:34].</w:t>
      </w:r>
    </w:p>
    <w:p w14:paraId="050BB237"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5</w:t>
      </w:r>
      <w:r>
        <w:rPr>
          <w:rFonts w:ascii="Comic Sans MS" w:hAnsi="Comic Sans MS"/>
        </w:rPr>
        <w:fldChar w:fldCharType="end"/>
      </w:r>
      <w:r>
        <w:rPr>
          <w:rFonts w:ascii="Comic Sans MS" w:hAnsi="Comic Sans MS"/>
        </w:rPr>
        <w:t>.</w:t>
      </w:r>
      <w:r>
        <w:rPr>
          <w:rFonts w:ascii="Comic Sans MS" w:hAnsi="Comic Sans MS"/>
        </w:rPr>
        <w:tab/>
        <w:t>DO NOT ENGAGE IN UNNECESSARY CONVERSATION with a demon.  Very often the demon simply wants to waste time so that it can escape being cast out.  However, you may ask the demon for its name [Luke 8:30].</w:t>
      </w:r>
    </w:p>
    <w:p w14:paraId="2CC09E01"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6</w:t>
      </w:r>
      <w:r>
        <w:rPr>
          <w:rFonts w:ascii="Comic Sans MS" w:hAnsi="Comic Sans MS"/>
        </w:rPr>
        <w:fldChar w:fldCharType="end"/>
      </w:r>
      <w:r>
        <w:rPr>
          <w:rFonts w:ascii="Comic Sans MS" w:hAnsi="Comic Sans MS"/>
        </w:rPr>
        <w:t>.</w:t>
      </w:r>
      <w:r>
        <w:rPr>
          <w:rFonts w:ascii="Comic Sans MS" w:hAnsi="Comic Sans MS"/>
        </w:rPr>
        <w:tab/>
        <w:t>Cast the demon out IN THE NAME OF JESUS CHRIST.  Some people command the demon to go to the Abyss – [Luke 8:31; Mark 9:25].</w:t>
      </w:r>
    </w:p>
    <w:p w14:paraId="747A64C7"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7</w:t>
      </w:r>
      <w:r>
        <w:rPr>
          <w:rFonts w:ascii="Comic Sans MS" w:hAnsi="Comic Sans MS"/>
        </w:rPr>
        <w:fldChar w:fldCharType="end"/>
      </w:r>
      <w:r>
        <w:rPr>
          <w:rFonts w:ascii="Comic Sans MS" w:hAnsi="Comic Sans MS"/>
        </w:rPr>
        <w:t>.</w:t>
      </w:r>
      <w:r>
        <w:rPr>
          <w:rFonts w:ascii="Comic Sans MS" w:hAnsi="Comic Sans MS"/>
        </w:rPr>
        <w:tab/>
        <w:t xml:space="preserve">It is not necessary to scream at the top of your voice – it may cause the demonised person to be frightened. </w:t>
      </w:r>
    </w:p>
    <w:p w14:paraId="16790D06" w14:textId="77777777" w:rsidR="0021471D" w:rsidRDefault="0021471D" w:rsidP="0021471D">
      <w:pPr>
        <w:widowControl/>
        <w:rPr>
          <w:rFonts w:ascii="Comic Sans MS" w:hAnsi="Comic Sans MS"/>
          <w:snapToGrid w:val="0"/>
        </w:rPr>
      </w:pPr>
      <w:r>
        <w:rPr>
          <w:rFonts w:ascii="Comic Sans MS" w:hAnsi="Comic Sans MS"/>
          <w:snapToGrid w:val="0"/>
        </w:rPr>
        <w:t>8.    Do not allow the demons to manifest in ways that will humiliate</w:t>
      </w:r>
    </w:p>
    <w:p w14:paraId="3CF553DB" w14:textId="77777777" w:rsidR="0021471D" w:rsidRDefault="0021471D" w:rsidP="0021471D">
      <w:pPr>
        <w:widowControl/>
        <w:rPr>
          <w:rFonts w:ascii="Comic Sans MS" w:hAnsi="Comic Sans MS"/>
          <w:snapToGrid w:val="0"/>
        </w:rPr>
      </w:pPr>
      <w:r>
        <w:rPr>
          <w:rFonts w:ascii="Comic Sans MS" w:hAnsi="Comic Sans MS"/>
          <w:snapToGrid w:val="0"/>
        </w:rPr>
        <w:t xml:space="preserve">       the demonized – simply take authority in the Name of Jesus, e.g.</w:t>
      </w:r>
    </w:p>
    <w:p w14:paraId="2A9EC6A3" w14:textId="77777777" w:rsidR="0021471D" w:rsidRDefault="0021471D" w:rsidP="0021471D">
      <w:pPr>
        <w:widowControl/>
        <w:rPr>
          <w:snapToGrid w:val="0"/>
        </w:rPr>
      </w:pPr>
      <w:r>
        <w:rPr>
          <w:rFonts w:ascii="Comic Sans MS" w:hAnsi="Comic Sans MS"/>
          <w:snapToGrid w:val="0"/>
        </w:rPr>
        <w:t xml:space="preserve">      “In Jesus’ Name, I command you to keep quiet.” [See Mark 1:25].</w:t>
      </w:r>
    </w:p>
    <w:p w14:paraId="28371908" w14:textId="77777777" w:rsidR="0021471D" w:rsidRDefault="0021471D" w:rsidP="0021471D">
      <w:pPr>
        <w:tabs>
          <w:tab w:val="left" w:pos="426"/>
        </w:tabs>
        <w:jc w:val="both"/>
        <w:rPr>
          <w:rFonts w:ascii="Comic Sans MS" w:hAnsi="Comic Sans MS"/>
          <w:b/>
        </w:rPr>
      </w:pPr>
    </w:p>
    <w:p w14:paraId="64C81C20" w14:textId="77777777" w:rsidR="0021471D" w:rsidRDefault="0021471D" w:rsidP="0021471D">
      <w:pPr>
        <w:tabs>
          <w:tab w:val="left" w:pos="426"/>
        </w:tabs>
        <w:jc w:val="both"/>
        <w:rPr>
          <w:rFonts w:ascii="Comic Sans MS" w:hAnsi="Comic Sans MS"/>
          <w:b/>
        </w:rPr>
      </w:pPr>
    </w:p>
    <w:p w14:paraId="6BEBD7C1" w14:textId="77777777" w:rsidR="0021471D" w:rsidRDefault="0021471D" w:rsidP="0021471D">
      <w:pPr>
        <w:tabs>
          <w:tab w:val="left" w:pos="426"/>
        </w:tabs>
        <w:jc w:val="both"/>
        <w:rPr>
          <w:rFonts w:ascii="Comic Sans MS" w:hAnsi="Comic Sans MS"/>
          <w:b/>
        </w:rPr>
      </w:pPr>
    </w:p>
    <w:p w14:paraId="51C1090A" w14:textId="77777777" w:rsidR="0021471D" w:rsidRDefault="0021471D" w:rsidP="0021471D">
      <w:pPr>
        <w:tabs>
          <w:tab w:val="left" w:pos="426"/>
        </w:tabs>
        <w:jc w:val="both"/>
        <w:rPr>
          <w:rFonts w:ascii="Comic Sans MS" w:hAnsi="Comic Sans MS"/>
          <w:b/>
        </w:rPr>
      </w:pPr>
      <w:r>
        <w:rPr>
          <w:rFonts w:ascii="Comic Sans MS" w:hAnsi="Comic Sans MS"/>
          <w:b/>
        </w:rPr>
        <w:t>Warfare prayer for a friend who shows symptoms of possible demonic bondage.</w:t>
      </w:r>
    </w:p>
    <w:p w14:paraId="75849D45" w14:textId="77777777" w:rsidR="0021471D" w:rsidRDefault="0021471D" w:rsidP="0021471D">
      <w:pPr>
        <w:tabs>
          <w:tab w:val="left" w:pos="426"/>
        </w:tabs>
        <w:jc w:val="both"/>
        <w:rPr>
          <w:rFonts w:ascii="Comic Sans MS" w:hAnsi="Comic Sans MS"/>
        </w:rPr>
      </w:pPr>
    </w:p>
    <w:p w14:paraId="7B925BB2" w14:textId="77777777" w:rsidR="0021471D" w:rsidRDefault="0021471D" w:rsidP="0021471D">
      <w:pPr>
        <w:tabs>
          <w:tab w:val="left" w:pos="426"/>
        </w:tabs>
        <w:jc w:val="both"/>
        <w:rPr>
          <w:rFonts w:ascii="Comic Sans MS" w:hAnsi="Comic Sans MS"/>
        </w:rPr>
      </w:pPr>
      <w:r>
        <w:rPr>
          <w:rFonts w:ascii="Comic Sans MS" w:hAnsi="Comic Sans MS"/>
        </w:rPr>
        <w:t>Heavenly Father, I bring before You and the Lord Jesus Christ my dear brother/sister (name). I have come to see that satan is blinding and binding him in awful bondage. He is in such a condition that he cannot or will not come to You for help on his own. I stand in for him in intercessory prayer before Your throne. I draw upon the person of the Holy Spirit that He may guide me to pray in wisdom, power and understanding.</w:t>
      </w:r>
    </w:p>
    <w:p w14:paraId="38D4B0C7" w14:textId="4A31CAC2" w:rsidR="0021471D" w:rsidRDefault="0021471D" w:rsidP="0021471D">
      <w:pPr>
        <w:tabs>
          <w:tab w:val="left" w:pos="426"/>
        </w:tabs>
        <w:jc w:val="both"/>
        <w:rPr>
          <w:rFonts w:ascii="Comic Sans MS" w:hAnsi="Comic Sans MS"/>
        </w:rPr>
      </w:pPr>
      <w:r>
        <w:rPr>
          <w:rFonts w:ascii="Comic Sans MS" w:hAnsi="Comic Sans MS"/>
        </w:rPr>
        <w:t>In the name of the Lord Jesus Christ, I loose (name) from the awful bondage the pow</w:t>
      </w:r>
      <w:r>
        <w:rPr>
          <w:noProof/>
        </w:rPr>
        <w:drawing>
          <wp:anchor distT="0" distB="0" distL="114300" distR="114300" simplePos="0" relativeHeight="251696128" behindDoc="1" locked="0" layoutInCell="1" allowOverlap="1" wp14:anchorId="71B09809" wp14:editId="5E2B9CF8">
            <wp:simplePos x="0" y="0"/>
            <wp:positionH relativeFrom="column">
              <wp:posOffset>1065530</wp:posOffset>
            </wp:positionH>
            <wp:positionV relativeFrom="paragraph">
              <wp:posOffset>180340</wp:posOffset>
            </wp:positionV>
            <wp:extent cx="1676400" cy="1676400"/>
            <wp:effectExtent l="0" t="0" r="0" b="0"/>
            <wp:wrapNone/>
            <wp:docPr id="225789034" name="Picture 3" descr="http://t2.gstatic.com/images?q=tbn:ANd9GcQO3ykBrmtM55qFSbGL0wZUE3CtG0R0xhygLMlHUS_Sxx1gL9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gstatic.com/images?q=tbn:ANd9GcQO3ykBrmtM55qFSbGL0wZUE3CtG0R0xhygLMlHUS_Sxx1gL9an"/>
                    <pic:cNvPicPr>
                      <a:picLocks noChangeAspect="1" noChangeArrowheads="1"/>
                    </pic:cNvPicPr>
                  </pic:nvPicPr>
                  <pic:blipFill>
                    <a:blip r:embed="rId31">
                      <a:lum bright="26000"/>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 xml:space="preserve">ers of darkness set on destroying his life. I bind them aside in the name of the Lord Jesus Christ and forbid them to work. I bind up all powers of depression that are seeking to cut (name) off and imprison him in a tomb of despondency. I bring in prayer the focus of </w:t>
      </w:r>
      <w:r>
        <w:rPr>
          <w:rFonts w:ascii="Comic Sans MS" w:hAnsi="Comic Sans MS"/>
        </w:rPr>
        <w:lastRenderedPageBreak/>
        <w:t>the Person and work of the Lord directly upon (name) to his strengthening and help. I bring the mighty power of my Lord's incarnation, crucifixion, resurrection, ascension and glorification directly against all forces of darkness seeking to destroy (name). I ask the Holy Spirit to apply all of the mighty work of the Lord Jesus Christ directly against all forces of darkness seeking to destroy (name).</w:t>
      </w:r>
    </w:p>
    <w:p w14:paraId="528E9889" w14:textId="77777777" w:rsidR="0021471D" w:rsidRDefault="0021471D" w:rsidP="0021471D">
      <w:pPr>
        <w:tabs>
          <w:tab w:val="left" w:pos="426"/>
        </w:tabs>
        <w:jc w:val="both"/>
        <w:rPr>
          <w:rFonts w:ascii="Comic Sans MS" w:hAnsi="Comic Sans MS"/>
        </w:rPr>
      </w:pPr>
    </w:p>
    <w:p w14:paraId="437E9C3B" w14:textId="77777777" w:rsidR="0021471D" w:rsidRDefault="0021471D" w:rsidP="0021471D">
      <w:pPr>
        <w:pStyle w:val="BodyText2"/>
        <w:tabs>
          <w:tab w:val="left" w:pos="426"/>
        </w:tabs>
      </w:pPr>
      <w:r>
        <w:t>I pray, Heavenly Father, that You nay open (name)'s eyes of understanding. Remove all blindness and spiritual deafness from his heart. As a priest of God in (name)'s life, I plead Your mercy over his sins of failure and rebellion. I claim all of his life united together in obedient love and service to the Lord Jesus Christ. May the Spirit of the Living God focus His mighty work upon (name) to grant him repentance and to set him completely free from all that binds him.</w:t>
      </w:r>
    </w:p>
    <w:p w14:paraId="6B3C62D1" w14:textId="77777777" w:rsidR="0021471D" w:rsidRDefault="0021471D" w:rsidP="0021471D">
      <w:pPr>
        <w:tabs>
          <w:tab w:val="left" w:pos="426"/>
        </w:tabs>
        <w:jc w:val="both"/>
        <w:rPr>
          <w:rFonts w:ascii="Comic Sans MS" w:hAnsi="Comic Sans MS"/>
        </w:rPr>
      </w:pPr>
    </w:p>
    <w:p w14:paraId="06A7CE89" w14:textId="77777777" w:rsidR="0021471D" w:rsidRDefault="0021471D" w:rsidP="0021471D">
      <w:pPr>
        <w:tabs>
          <w:tab w:val="left" w:pos="426"/>
        </w:tabs>
        <w:jc w:val="both"/>
        <w:rPr>
          <w:rFonts w:ascii="Comic Sans MS" w:hAnsi="Comic Sans MS"/>
        </w:rPr>
      </w:pPr>
      <w:r>
        <w:rPr>
          <w:rFonts w:ascii="Comic Sans MS" w:hAnsi="Comic Sans MS"/>
        </w:rPr>
        <w:t>In the name of the Lord Jesus Christ, I thank You for Your answer. Grant me the grace to be persistent and faithful in my intercessions for (name), that You may be glorified through his deliverance, Amen.</w:t>
      </w:r>
    </w:p>
    <w:p w14:paraId="6EAB12BE" w14:textId="1994B9E4" w:rsidR="0021471D" w:rsidRDefault="0021471D" w:rsidP="0021471D">
      <w:pPr>
        <w:widowControl/>
        <w:rPr>
          <w:snapToGrid w:val="0"/>
        </w:rPr>
      </w:pPr>
      <w:r>
        <w:rPr>
          <w:noProof/>
        </w:rPr>
        <w:drawing>
          <wp:anchor distT="0" distB="0" distL="114300" distR="114300" simplePos="0" relativeHeight="251697152" behindDoc="1" locked="0" layoutInCell="1" allowOverlap="1" wp14:anchorId="1EC597C5" wp14:editId="42EFA6C3">
            <wp:simplePos x="0" y="0"/>
            <wp:positionH relativeFrom="column">
              <wp:posOffset>2726055</wp:posOffset>
            </wp:positionH>
            <wp:positionV relativeFrom="paragraph">
              <wp:posOffset>13335</wp:posOffset>
            </wp:positionV>
            <wp:extent cx="1737360" cy="1303020"/>
            <wp:effectExtent l="0" t="0" r="0" b="0"/>
            <wp:wrapNone/>
            <wp:docPr id="533363727" name="Picture 2" descr="http://1.bp.blogspot.com/-6J2nMjhwQvc/Ttzo2ta8l2I/AAAAAAAAEh0/D8b8iNAekog/s1600/chain-brea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6J2nMjhwQvc/Ttzo2ta8l2I/AAAAAAAAEh0/D8b8iNAekog/s1600/chain-breaking.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3736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AECF9" w14:textId="77777777" w:rsidR="0021471D" w:rsidRPr="0001541C" w:rsidRDefault="0021471D" w:rsidP="0021471D">
      <w:pPr>
        <w:pStyle w:val="Heading1"/>
        <w:widowControl/>
        <w:tabs>
          <w:tab w:val="left" w:pos="0"/>
          <w:tab w:val="left" w:pos="720"/>
          <w:tab w:val="left" w:pos="1440"/>
          <w:tab w:val="left" w:pos="2160"/>
          <w:tab w:val="left" w:pos="2880"/>
          <w:tab w:val="left" w:pos="3600"/>
          <w:tab w:val="left" w:pos="4320"/>
          <w:tab w:val="left" w:pos="5040"/>
          <w:tab w:val="left" w:pos="5760"/>
          <w:tab w:val="left" w:pos="6480"/>
        </w:tabs>
        <w:jc w:val="both"/>
        <w:rPr>
          <w:rFonts w:ascii="Comic Sans MS" w:hAnsi="Comic Sans MS"/>
          <w:sz w:val="20"/>
        </w:rPr>
      </w:pPr>
      <w:r w:rsidRPr="0001541C">
        <w:rPr>
          <w:rFonts w:ascii="Comic Sans MS" w:hAnsi="Comic Sans MS"/>
          <w:sz w:val="20"/>
        </w:rPr>
        <w:t>Requirements to stay free</w:t>
      </w:r>
    </w:p>
    <w:p w14:paraId="3C61E04D" w14:textId="77777777" w:rsidR="0021471D" w:rsidRDefault="0021471D" w:rsidP="0021471D">
      <w:pPr>
        <w:widowControl/>
        <w:tabs>
          <w:tab w:val="left" w:pos="0"/>
          <w:tab w:val="left" w:pos="720"/>
          <w:tab w:val="left" w:pos="1440"/>
          <w:tab w:val="left" w:pos="2160"/>
          <w:tab w:val="left" w:pos="2880"/>
          <w:tab w:val="left" w:pos="3600"/>
          <w:tab w:val="left" w:pos="4320"/>
          <w:tab w:val="left" w:pos="5040"/>
          <w:tab w:val="left" w:pos="5760"/>
          <w:tab w:val="left" w:pos="6480"/>
        </w:tabs>
        <w:jc w:val="both"/>
        <w:rPr>
          <w:rFonts w:ascii="Comic Sans MS" w:hAnsi="Comic Sans MS"/>
        </w:rPr>
      </w:pPr>
      <w:r>
        <w:rPr>
          <w:rFonts w:ascii="Comic Sans MS" w:hAnsi="Comic Sans MS"/>
          <w:b/>
        </w:rPr>
        <w:fldChar w:fldCharType="begin"/>
      </w:r>
      <w:r>
        <w:rPr>
          <w:rFonts w:ascii="Comic Sans MS" w:hAnsi="Comic Sans MS"/>
          <w:b/>
        </w:rPr>
        <w:instrText>tc \l1 "Requirements to stay free</w:instrText>
      </w:r>
      <w:r>
        <w:rPr>
          <w:rFonts w:ascii="Comic Sans MS" w:hAnsi="Comic Sans MS"/>
          <w:b/>
        </w:rPr>
        <w:fldChar w:fldCharType="end"/>
      </w:r>
    </w:p>
    <w:p w14:paraId="11E6CDA1"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\r 1</w:instrText>
      </w:r>
      <w:r>
        <w:rPr>
          <w:rFonts w:ascii="Comic Sans MS" w:hAnsi="Comic Sans MS"/>
        </w:rPr>
        <w:fldChar w:fldCharType="separate"/>
      </w:r>
      <w:r>
        <w:rPr>
          <w:rFonts w:ascii="Comic Sans MS" w:hAnsi="Comic Sans MS"/>
          <w:noProof/>
        </w:rPr>
        <w:t>1</w:t>
      </w:r>
      <w:r>
        <w:rPr>
          <w:rFonts w:ascii="Comic Sans MS" w:hAnsi="Comic Sans MS"/>
        </w:rPr>
        <w:fldChar w:fldCharType="end"/>
      </w:r>
      <w:r>
        <w:rPr>
          <w:rFonts w:ascii="Comic Sans MS" w:hAnsi="Comic Sans MS"/>
        </w:rPr>
        <w:t>.</w:t>
      </w:r>
      <w:r>
        <w:rPr>
          <w:rFonts w:ascii="Comic Sans MS" w:hAnsi="Comic Sans MS"/>
        </w:rPr>
        <w:tab/>
        <w:t>Live in the Word [James 1:21; Col. 3:16].</w:t>
      </w:r>
    </w:p>
    <w:p w14:paraId="5E6B634B"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2</w:t>
      </w:r>
      <w:r>
        <w:rPr>
          <w:rFonts w:ascii="Comic Sans MS" w:hAnsi="Comic Sans MS"/>
        </w:rPr>
        <w:fldChar w:fldCharType="end"/>
      </w:r>
      <w:r>
        <w:rPr>
          <w:rFonts w:ascii="Comic Sans MS" w:hAnsi="Comic Sans MS"/>
        </w:rPr>
        <w:t>.</w:t>
      </w:r>
      <w:r>
        <w:rPr>
          <w:rFonts w:ascii="Comic Sans MS" w:hAnsi="Comic Sans MS"/>
        </w:rPr>
        <w:tab/>
        <w:t>Continually praise and worship God.</w:t>
      </w:r>
    </w:p>
    <w:p w14:paraId="58CD0ADD"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3</w:t>
      </w:r>
      <w:r>
        <w:rPr>
          <w:rFonts w:ascii="Comic Sans MS" w:hAnsi="Comic Sans MS"/>
        </w:rPr>
        <w:fldChar w:fldCharType="end"/>
      </w:r>
      <w:r>
        <w:rPr>
          <w:rFonts w:ascii="Comic Sans MS" w:hAnsi="Comic Sans MS"/>
        </w:rPr>
        <w:t>.</w:t>
      </w:r>
      <w:r>
        <w:rPr>
          <w:rFonts w:ascii="Comic Sans MS" w:hAnsi="Comic Sans MS"/>
        </w:rPr>
        <w:tab/>
        <w:t>Guard your thoughts [2 Cor. 10:5].</w:t>
      </w:r>
    </w:p>
    <w:p w14:paraId="4D269939"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4</w:t>
      </w:r>
      <w:r>
        <w:rPr>
          <w:rFonts w:ascii="Comic Sans MS" w:hAnsi="Comic Sans MS"/>
        </w:rPr>
        <w:fldChar w:fldCharType="end"/>
      </w:r>
      <w:r>
        <w:rPr>
          <w:rFonts w:ascii="Comic Sans MS" w:hAnsi="Comic Sans MS"/>
        </w:rPr>
        <w:t>.</w:t>
      </w:r>
      <w:r>
        <w:rPr>
          <w:rFonts w:ascii="Comic Sans MS" w:hAnsi="Comic Sans MS"/>
        </w:rPr>
        <w:tab/>
        <w:t>Cultivate the right relationships – watch out for hatred, resentment and offence – be quick to forgive.</w:t>
      </w:r>
    </w:p>
    <w:p w14:paraId="5CD110D9"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5</w:t>
      </w:r>
      <w:r>
        <w:rPr>
          <w:rFonts w:ascii="Comic Sans MS" w:hAnsi="Comic Sans MS"/>
        </w:rPr>
        <w:fldChar w:fldCharType="end"/>
      </w:r>
      <w:r>
        <w:rPr>
          <w:rFonts w:ascii="Comic Sans MS" w:hAnsi="Comic Sans MS"/>
        </w:rPr>
        <w:t>.</w:t>
      </w:r>
      <w:r>
        <w:rPr>
          <w:rFonts w:ascii="Comic Sans MS" w:hAnsi="Comic Sans MS"/>
        </w:rPr>
        <w:tab/>
        <w:t xml:space="preserve">Submit to spiritual authority.  Join a church and a home cell </w:t>
      </w:r>
    </w:p>
    <w:p w14:paraId="5B80394F" w14:textId="77777777" w:rsidR="0021471D" w:rsidRDefault="0021471D" w:rsidP="0021471D">
      <w:pPr>
        <w:widowControl/>
        <w:tabs>
          <w:tab w:val="left" w:pos="0"/>
          <w:tab w:val="left" w:pos="720"/>
          <w:tab w:val="left" w:pos="1440"/>
          <w:tab w:val="left" w:pos="2160"/>
          <w:tab w:val="left" w:pos="2880"/>
          <w:tab w:val="left" w:pos="3600"/>
          <w:tab w:val="left" w:pos="4320"/>
          <w:tab w:val="left" w:pos="5040"/>
          <w:tab w:val="left" w:pos="5760"/>
          <w:tab w:val="left" w:pos="6480"/>
        </w:tabs>
        <w:jc w:val="both"/>
        <w:rPr>
          <w:rFonts w:ascii="Comic Sans MS" w:hAnsi="Comic Sans MS"/>
        </w:rPr>
      </w:pPr>
    </w:p>
    <w:p w14:paraId="61237BCA" w14:textId="77777777" w:rsidR="0021471D" w:rsidRDefault="0021471D" w:rsidP="0021471D">
      <w:pPr>
        <w:pStyle w:val="BodyText"/>
        <w:widowControl/>
        <w:tabs>
          <w:tab w:val="left" w:pos="720"/>
          <w:tab w:val="left" w:pos="1440"/>
          <w:tab w:val="left" w:pos="2160"/>
          <w:tab w:val="left" w:pos="2880"/>
          <w:tab w:val="left" w:pos="3600"/>
          <w:tab w:val="left" w:pos="4320"/>
          <w:tab w:val="left" w:pos="5040"/>
          <w:tab w:val="left" w:pos="5760"/>
          <w:tab w:val="left" w:pos="6480"/>
        </w:tabs>
        <w:rPr>
          <w:sz w:val="20"/>
        </w:rPr>
      </w:pPr>
      <w:r>
        <w:rPr>
          <w:sz w:val="20"/>
        </w:rPr>
        <w:t>Sometimes Deliverance is unsuccessful for one or more of the following reasons:</w:t>
      </w:r>
    </w:p>
    <w:p w14:paraId="2950EA66" w14:textId="77777777" w:rsidR="0021471D" w:rsidRDefault="0021471D" w:rsidP="0021471D">
      <w:pPr>
        <w:widowControl/>
        <w:tabs>
          <w:tab w:val="left" w:pos="0"/>
          <w:tab w:val="left" w:pos="720"/>
          <w:tab w:val="left" w:pos="1440"/>
          <w:tab w:val="left" w:pos="2160"/>
          <w:tab w:val="left" w:pos="2880"/>
          <w:tab w:val="left" w:pos="3600"/>
          <w:tab w:val="left" w:pos="4320"/>
          <w:tab w:val="left" w:pos="5040"/>
          <w:tab w:val="left" w:pos="5760"/>
          <w:tab w:val="left" w:pos="6480"/>
        </w:tabs>
        <w:jc w:val="both"/>
        <w:rPr>
          <w:rFonts w:ascii="Comic Sans MS" w:hAnsi="Comic Sans MS"/>
        </w:rPr>
      </w:pPr>
    </w:p>
    <w:p w14:paraId="203D01C1"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lastRenderedPageBreak/>
        <w:fldChar w:fldCharType="begin"/>
      </w:r>
      <w:r>
        <w:rPr>
          <w:rFonts w:ascii="Comic Sans MS" w:hAnsi="Comic Sans MS"/>
        </w:rPr>
        <w:instrText>SEQ 4_0 \* Arabic \r 1</w:instrText>
      </w:r>
      <w:r>
        <w:rPr>
          <w:rFonts w:ascii="Comic Sans MS" w:hAnsi="Comic Sans MS"/>
        </w:rPr>
        <w:fldChar w:fldCharType="separate"/>
      </w:r>
      <w:r>
        <w:rPr>
          <w:rFonts w:ascii="Comic Sans MS" w:hAnsi="Comic Sans MS"/>
          <w:noProof/>
        </w:rPr>
        <w:t>1</w:t>
      </w:r>
      <w:r>
        <w:rPr>
          <w:rFonts w:ascii="Comic Sans MS" w:hAnsi="Comic Sans MS"/>
        </w:rPr>
        <w:fldChar w:fldCharType="end"/>
      </w:r>
      <w:r>
        <w:rPr>
          <w:rFonts w:ascii="Comic Sans MS" w:hAnsi="Comic Sans MS"/>
        </w:rPr>
        <w:t>.</w:t>
      </w:r>
      <w:r>
        <w:rPr>
          <w:rFonts w:ascii="Comic Sans MS" w:hAnsi="Comic Sans MS"/>
        </w:rPr>
        <w:tab/>
        <w:t>The person may be unable to forgive himself, or others.</w:t>
      </w:r>
    </w:p>
    <w:p w14:paraId="5F791384"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2</w:t>
      </w:r>
      <w:r>
        <w:rPr>
          <w:rFonts w:ascii="Comic Sans MS" w:hAnsi="Comic Sans MS"/>
        </w:rPr>
        <w:fldChar w:fldCharType="end"/>
      </w:r>
      <w:r>
        <w:rPr>
          <w:rFonts w:ascii="Comic Sans MS" w:hAnsi="Comic Sans MS"/>
        </w:rPr>
        <w:t>.</w:t>
      </w:r>
      <w:r>
        <w:rPr>
          <w:rFonts w:ascii="Comic Sans MS" w:hAnsi="Comic Sans MS"/>
        </w:rPr>
        <w:tab/>
        <w:t>The person may be angry with God.</w:t>
      </w:r>
    </w:p>
    <w:p w14:paraId="42EE96F4"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3</w:t>
      </w:r>
      <w:r>
        <w:rPr>
          <w:rFonts w:ascii="Comic Sans MS" w:hAnsi="Comic Sans MS"/>
        </w:rPr>
        <w:fldChar w:fldCharType="end"/>
      </w:r>
      <w:r>
        <w:rPr>
          <w:rFonts w:ascii="Comic Sans MS" w:hAnsi="Comic Sans MS"/>
        </w:rPr>
        <w:t>.</w:t>
      </w:r>
      <w:r>
        <w:rPr>
          <w:rFonts w:ascii="Comic Sans MS" w:hAnsi="Comic Sans MS"/>
        </w:rPr>
        <w:tab/>
        <w:t>The person may not be co-operative by not exercising his will.</w:t>
      </w:r>
    </w:p>
    <w:p w14:paraId="5621ECF9" w14:textId="77777777" w:rsidR="0021471D" w:rsidRDefault="0021471D" w:rsidP="0021471D">
      <w:pPr>
        <w:widowControl/>
        <w:tabs>
          <w:tab w:val="left" w:pos="360"/>
          <w:tab w:val="left" w:pos="720"/>
          <w:tab w:val="left" w:pos="1440"/>
          <w:tab w:val="left" w:pos="2160"/>
          <w:tab w:val="left" w:pos="2880"/>
          <w:tab w:val="left" w:pos="3600"/>
          <w:tab w:val="left" w:pos="4320"/>
          <w:tab w:val="left" w:pos="5040"/>
          <w:tab w:val="left" w:pos="5760"/>
          <w:tab w:val="left" w:pos="6480"/>
        </w:tabs>
        <w:ind w:left="360" w:hanging="360"/>
        <w:jc w:val="both"/>
        <w:rPr>
          <w:rFonts w:ascii="Comic Sans MS" w:hAnsi="Comic Sans MS"/>
        </w:rPr>
      </w:pPr>
      <w:r>
        <w:rPr>
          <w:rFonts w:ascii="Comic Sans MS" w:hAnsi="Comic Sans MS"/>
        </w:rPr>
        <w:fldChar w:fldCharType="begin"/>
      </w:r>
      <w:r>
        <w:rPr>
          <w:rFonts w:ascii="Comic Sans MS" w:hAnsi="Comic Sans MS"/>
        </w:rPr>
        <w:instrText>SEQ 4_0 \* Arabic \n</w:instrText>
      </w:r>
      <w:r>
        <w:rPr>
          <w:rFonts w:ascii="Comic Sans MS" w:hAnsi="Comic Sans MS"/>
        </w:rPr>
        <w:fldChar w:fldCharType="separate"/>
      </w:r>
      <w:r>
        <w:rPr>
          <w:rFonts w:ascii="Comic Sans MS" w:hAnsi="Comic Sans MS"/>
          <w:noProof/>
        </w:rPr>
        <w:t>4</w:t>
      </w:r>
      <w:r>
        <w:rPr>
          <w:rFonts w:ascii="Comic Sans MS" w:hAnsi="Comic Sans MS"/>
        </w:rPr>
        <w:fldChar w:fldCharType="end"/>
      </w:r>
      <w:r>
        <w:rPr>
          <w:rFonts w:ascii="Comic Sans MS" w:hAnsi="Comic Sans MS"/>
        </w:rPr>
        <w:t>.</w:t>
      </w:r>
      <w:r>
        <w:rPr>
          <w:rFonts w:ascii="Comic Sans MS" w:hAnsi="Comic Sans MS"/>
        </w:rPr>
        <w:tab/>
        <w:t>There may still be unconfessed sins.</w:t>
      </w:r>
    </w:p>
    <w:p w14:paraId="6E8D0098" w14:textId="77777777" w:rsidR="0021471D" w:rsidRDefault="0021471D" w:rsidP="0021471D">
      <w:pPr>
        <w:widowControl/>
        <w:tabs>
          <w:tab w:val="left" w:pos="0"/>
          <w:tab w:val="left" w:pos="720"/>
          <w:tab w:val="left" w:pos="1440"/>
          <w:tab w:val="left" w:pos="2160"/>
          <w:tab w:val="left" w:pos="2880"/>
          <w:tab w:val="left" w:pos="3600"/>
          <w:tab w:val="left" w:pos="4320"/>
          <w:tab w:val="left" w:pos="5040"/>
          <w:tab w:val="left" w:pos="5760"/>
          <w:tab w:val="left" w:pos="6480"/>
        </w:tabs>
        <w:jc w:val="both"/>
        <w:rPr>
          <w:rFonts w:ascii="Comic Sans MS" w:hAnsi="Comic Sans MS"/>
        </w:rPr>
      </w:pPr>
    </w:p>
    <w:p w14:paraId="325CB5E4" w14:textId="77777777" w:rsidR="0021471D" w:rsidRPr="008A4DAE" w:rsidRDefault="0021471D" w:rsidP="0021471D">
      <w:pPr>
        <w:pStyle w:val="Heading1"/>
        <w:widowControl/>
        <w:tabs>
          <w:tab w:val="left" w:pos="0"/>
          <w:tab w:val="left" w:pos="720"/>
          <w:tab w:val="left" w:pos="1440"/>
          <w:tab w:val="left" w:pos="2160"/>
          <w:tab w:val="left" w:pos="2880"/>
          <w:tab w:val="left" w:pos="3600"/>
          <w:tab w:val="left" w:pos="4320"/>
          <w:tab w:val="left" w:pos="5040"/>
          <w:tab w:val="left" w:pos="5760"/>
          <w:tab w:val="left" w:pos="6480"/>
        </w:tabs>
        <w:jc w:val="both"/>
        <w:rPr>
          <w:rFonts w:ascii="Comic Sans MS" w:hAnsi="Comic Sans MS"/>
          <w:sz w:val="20"/>
        </w:rPr>
      </w:pPr>
      <w:r w:rsidRPr="008A4DAE">
        <w:rPr>
          <w:rFonts w:ascii="Comic Sans MS" w:hAnsi="Comic Sans MS"/>
          <w:sz w:val="20"/>
        </w:rPr>
        <w:t>Follow-up</w:t>
      </w:r>
    </w:p>
    <w:p w14:paraId="29BAAA3F" w14:textId="77777777" w:rsidR="0021471D" w:rsidRDefault="0021471D" w:rsidP="0021471D">
      <w:pPr>
        <w:widowControl/>
        <w:tabs>
          <w:tab w:val="left" w:pos="0"/>
          <w:tab w:val="left" w:pos="720"/>
          <w:tab w:val="left" w:pos="1440"/>
          <w:tab w:val="left" w:pos="2160"/>
          <w:tab w:val="left" w:pos="2880"/>
          <w:tab w:val="left" w:pos="3600"/>
          <w:tab w:val="left" w:pos="4320"/>
          <w:tab w:val="left" w:pos="5040"/>
          <w:tab w:val="left" w:pos="5760"/>
          <w:tab w:val="left" w:pos="6480"/>
        </w:tabs>
        <w:jc w:val="both"/>
        <w:rPr>
          <w:rFonts w:ascii="Comic Sans MS" w:hAnsi="Comic Sans MS"/>
        </w:rPr>
      </w:pPr>
      <w:r>
        <w:rPr>
          <w:rFonts w:ascii="Comic Sans MS" w:hAnsi="Comic Sans MS"/>
          <w:b/>
        </w:rPr>
        <w:fldChar w:fldCharType="begin"/>
      </w:r>
      <w:r>
        <w:rPr>
          <w:rFonts w:ascii="Comic Sans MS" w:hAnsi="Comic Sans MS"/>
          <w:b/>
        </w:rPr>
        <w:instrText>tc \l1 "Follow-up</w:instrText>
      </w:r>
      <w:r>
        <w:rPr>
          <w:rFonts w:ascii="Comic Sans MS" w:hAnsi="Comic Sans MS"/>
          <w:b/>
        </w:rPr>
        <w:fldChar w:fldCharType="end"/>
      </w:r>
    </w:p>
    <w:p w14:paraId="7921F21F" w14:textId="77777777" w:rsidR="0021471D" w:rsidRDefault="0021471D" w:rsidP="0021471D">
      <w:pPr>
        <w:widowControl/>
        <w:tabs>
          <w:tab w:val="left" w:pos="0"/>
          <w:tab w:val="left" w:pos="720"/>
          <w:tab w:val="left" w:pos="1440"/>
          <w:tab w:val="left" w:pos="2160"/>
          <w:tab w:val="left" w:pos="2880"/>
          <w:tab w:val="left" w:pos="3600"/>
          <w:tab w:val="left" w:pos="4320"/>
          <w:tab w:val="left" w:pos="5040"/>
          <w:tab w:val="left" w:pos="5760"/>
          <w:tab w:val="left" w:pos="6480"/>
        </w:tabs>
        <w:jc w:val="both"/>
        <w:rPr>
          <w:rFonts w:ascii="Comic Sans MS" w:hAnsi="Comic Sans MS"/>
        </w:rPr>
      </w:pPr>
      <w:r>
        <w:rPr>
          <w:rFonts w:ascii="Comic Sans MS" w:hAnsi="Comic Sans MS"/>
        </w:rPr>
        <w:t>Follow-up of the person is necessary to make sure that he does not come under demonic attack.  You need to keep in touch with that person for the next few weeks or so just to make sure that everything is all right.</w:t>
      </w:r>
    </w:p>
    <w:p w14:paraId="26529B28" w14:textId="77777777" w:rsidR="0021471D" w:rsidRDefault="0021471D" w:rsidP="0021471D">
      <w:pPr>
        <w:widowControl/>
        <w:tabs>
          <w:tab w:val="left" w:pos="0"/>
          <w:tab w:val="left" w:pos="720"/>
          <w:tab w:val="left" w:pos="1440"/>
          <w:tab w:val="left" w:pos="2160"/>
          <w:tab w:val="left" w:pos="2880"/>
          <w:tab w:val="left" w:pos="3600"/>
          <w:tab w:val="left" w:pos="4320"/>
          <w:tab w:val="left" w:pos="5040"/>
          <w:tab w:val="left" w:pos="5760"/>
          <w:tab w:val="left" w:pos="6480"/>
        </w:tabs>
        <w:jc w:val="both"/>
        <w:rPr>
          <w:rFonts w:ascii="Comic Sans MS" w:hAnsi="Comic Sans MS"/>
        </w:rPr>
      </w:pPr>
    </w:p>
    <w:p w14:paraId="4A1705CD" w14:textId="77777777" w:rsidR="0021471D" w:rsidRDefault="0021471D" w:rsidP="0021471D">
      <w:pPr>
        <w:widowControl/>
        <w:rPr>
          <w:snapToGrid w:val="0"/>
        </w:rPr>
        <w:sectPr w:rsidR="0021471D" w:rsidSect="00ED7A58">
          <w:footerReference w:type="default" r:id="rId33"/>
          <w:footerReference w:type="first" r:id="rId34"/>
          <w:endnotePr>
            <w:numFmt w:val="decimal"/>
          </w:endnotePr>
          <w:pgSz w:w="8395" w:h="11909"/>
          <w:pgMar w:top="907" w:right="907" w:bottom="878" w:left="878" w:header="878" w:footer="486" w:gutter="0"/>
          <w:paperSrc w:first="32" w:other="32"/>
          <w:cols w:space="720"/>
          <w:titlePg/>
          <w:docGrid w:linePitch="326"/>
        </w:sectPr>
      </w:pPr>
    </w:p>
    <w:p w14:paraId="7046731E" w14:textId="77777777" w:rsidR="0021471D" w:rsidRDefault="0021471D" w:rsidP="0021471D">
      <w:pPr>
        <w:widowControl/>
        <w:tabs>
          <w:tab w:val="left" w:pos="0"/>
          <w:tab w:val="left" w:pos="720"/>
          <w:tab w:val="left" w:pos="1440"/>
          <w:tab w:val="left" w:pos="2160"/>
          <w:tab w:val="left" w:pos="2880"/>
          <w:tab w:val="left" w:pos="3600"/>
          <w:tab w:val="left" w:pos="4320"/>
          <w:tab w:val="left" w:pos="5040"/>
          <w:tab w:val="left" w:pos="5760"/>
          <w:tab w:val="left" w:pos="6480"/>
        </w:tabs>
        <w:jc w:val="center"/>
        <w:outlineLvl w:val="0"/>
        <w:rPr>
          <w:rFonts w:ascii="Comic Sans MS" w:hAnsi="Comic Sans MS"/>
          <w:b/>
        </w:rPr>
      </w:pPr>
      <w:r>
        <w:rPr>
          <w:rFonts w:ascii="Comic Sans MS" w:hAnsi="Comic Sans MS"/>
          <w:b/>
        </w:rPr>
        <w:lastRenderedPageBreak/>
        <w:t>ADDENDUM:</w:t>
      </w:r>
    </w:p>
    <w:p w14:paraId="59BB4A72" w14:textId="77777777" w:rsidR="0021471D" w:rsidRDefault="0021471D" w:rsidP="0021471D">
      <w:pPr>
        <w:widowControl/>
        <w:tabs>
          <w:tab w:val="left" w:pos="0"/>
          <w:tab w:val="left" w:pos="720"/>
          <w:tab w:val="left" w:pos="1440"/>
          <w:tab w:val="left" w:pos="2160"/>
          <w:tab w:val="left" w:pos="2880"/>
          <w:tab w:val="left" w:pos="3600"/>
          <w:tab w:val="left" w:pos="4320"/>
          <w:tab w:val="left" w:pos="5040"/>
          <w:tab w:val="left" w:pos="5760"/>
          <w:tab w:val="left" w:pos="6480"/>
        </w:tabs>
        <w:rPr>
          <w:rFonts w:ascii="Comic Sans MS" w:hAnsi="Comic Sans MS"/>
          <w:b/>
        </w:rPr>
      </w:pPr>
      <w:r>
        <w:rPr>
          <w:rFonts w:ascii="Comic Sans MS" w:hAnsi="Comic Sans MS"/>
          <w:b/>
        </w:rPr>
        <w:t>NON-CHRISTIAN SPIRITUAL EXPERIENCE INVENTORY</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p>
    <w:p w14:paraId="0123DDB2" w14:textId="77777777" w:rsidR="0021471D" w:rsidRDefault="0021471D" w:rsidP="0021471D">
      <w:pPr>
        <w:widowControl/>
        <w:tabs>
          <w:tab w:val="left" w:pos="0"/>
          <w:tab w:val="left" w:pos="720"/>
          <w:tab w:val="left" w:pos="1440"/>
          <w:tab w:val="left" w:pos="2160"/>
          <w:tab w:val="left" w:pos="2880"/>
          <w:tab w:val="left" w:pos="3600"/>
          <w:tab w:val="left" w:pos="4320"/>
          <w:tab w:val="left" w:pos="5040"/>
          <w:tab w:val="left" w:pos="5760"/>
          <w:tab w:val="left" w:pos="6480"/>
        </w:tabs>
        <w:jc w:val="center"/>
        <w:outlineLvl w:val="0"/>
        <w:rPr>
          <w:rFonts w:ascii="Comic Sans MS" w:hAnsi="Comic Sans MS"/>
        </w:rPr>
      </w:pPr>
      <w:r>
        <w:rPr>
          <w:rFonts w:ascii="Comic Sans MS" w:hAnsi="Comic Sans MS"/>
          <w:b/>
        </w:rPr>
        <w:t>OCCULT</w:t>
      </w:r>
    </w:p>
    <w:p w14:paraId="57FCA6D1" w14:textId="77777777" w:rsidR="0021471D" w:rsidRDefault="0021471D" w:rsidP="0021471D">
      <w:pPr>
        <w:widowControl/>
        <w:tabs>
          <w:tab w:val="left" w:pos="0"/>
          <w:tab w:val="left" w:pos="720"/>
          <w:tab w:val="left" w:pos="1440"/>
          <w:tab w:val="left" w:pos="2160"/>
          <w:tab w:val="left" w:pos="2880"/>
          <w:tab w:val="left" w:pos="3600"/>
          <w:tab w:val="left" w:pos="4320"/>
          <w:tab w:val="left" w:pos="5040"/>
          <w:tab w:val="left" w:pos="5760"/>
          <w:tab w:val="left" w:pos="6480"/>
        </w:tabs>
        <w:jc w:val="both"/>
        <w:rPr>
          <w:rFonts w:ascii="Comic Sans MS" w:hAnsi="Comic Sans MS"/>
        </w:rPr>
      </w:pPr>
    </w:p>
    <w:p w14:paraId="12987FC3"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Astral-projection</w:t>
      </w:r>
    </w:p>
    <w:p w14:paraId="7F6A26FD"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Ouija board</w:t>
      </w:r>
    </w:p>
    <w:p w14:paraId="2666BF3C"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Spirit Medium</w:t>
      </w:r>
    </w:p>
    <w:p w14:paraId="4EC31612" w14:textId="77777777" w:rsidR="0021471D" w:rsidRDefault="0021471D" w:rsidP="0021471D">
      <w:pPr>
        <w:widowControl/>
        <w:tabs>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Comic Sans MS" w:hAnsi="Comic Sans MS"/>
        </w:rPr>
      </w:pPr>
      <w:r>
        <w:rPr>
          <w:rFonts w:ascii="Comic Sans MS" w:hAnsi="Comic Sans MS"/>
        </w:rPr>
        <w:t>-god inquiry</w:t>
      </w:r>
    </w:p>
    <w:p w14:paraId="2D329000"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Table or body lifting</w:t>
      </w:r>
    </w:p>
    <w:p w14:paraId="07CB1337"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Dungeons and Dragons</w:t>
      </w:r>
    </w:p>
    <w:p w14:paraId="14ACD5D6"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Speaking in Trance</w:t>
      </w:r>
    </w:p>
    <w:p w14:paraId="459436B4"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Automatic Writing</w:t>
      </w:r>
    </w:p>
    <w:p w14:paraId="62036790"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Magic eight ball</w:t>
      </w:r>
    </w:p>
    <w:p w14:paraId="37A8E6CA"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Telepathy</w:t>
      </w:r>
    </w:p>
    <w:p w14:paraId="65AAA74D"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Using spells or curses</w:t>
      </w:r>
    </w:p>
    <w:p w14:paraId="5EE11F98"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Séance</w:t>
      </w:r>
    </w:p>
    <w:p w14:paraId="7D85F643"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Materialization</w:t>
      </w:r>
    </w:p>
    <w:p w14:paraId="174565B3"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Clairvoyance</w:t>
      </w:r>
    </w:p>
    <w:p w14:paraId="5C5B3328"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Ghost / Spirit guides</w:t>
      </w:r>
    </w:p>
    <w:p w14:paraId="31C6690A"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Fortune telling</w:t>
      </w:r>
    </w:p>
    <w:p w14:paraId="23B86081"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Tarot cards</w:t>
      </w:r>
    </w:p>
    <w:p w14:paraId="735AED5B"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Divination</w:t>
      </w:r>
    </w:p>
    <w:p w14:paraId="0250BA9E" w14:textId="77777777" w:rsidR="0021471D" w:rsidRDefault="0021471D" w:rsidP="0021471D">
      <w:pPr>
        <w:widowControl/>
        <w:tabs>
          <w:tab w:val="left" w:pos="0"/>
          <w:tab w:val="left" w:pos="720"/>
          <w:tab w:val="left" w:pos="1440"/>
          <w:tab w:val="left" w:pos="2160"/>
          <w:tab w:val="left" w:pos="2880"/>
          <w:tab w:val="left" w:pos="3600"/>
          <w:tab w:val="left" w:pos="4320"/>
          <w:tab w:val="left" w:pos="5040"/>
          <w:tab w:val="left" w:pos="5760"/>
          <w:tab w:val="left" w:pos="6480"/>
        </w:tabs>
        <w:ind w:firstLine="720"/>
        <w:jc w:val="both"/>
        <w:rPr>
          <w:rFonts w:ascii="Comic Sans MS" w:hAnsi="Comic Sans MS"/>
        </w:rPr>
      </w:pPr>
      <w:r>
        <w:rPr>
          <w:rFonts w:ascii="Comic Sans MS" w:hAnsi="Comic Sans MS"/>
        </w:rPr>
        <w:t>-Stick divination</w:t>
      </w:r>
    </w:p>
    <w:p w14:paraId="6E13EAEE"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Palm reading</w:t>
      </w:r>
    </w:p>
    <w:p w14:paraId="0D289AC3"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Face reading</w:t>
      </w:r>
    </w:p>
    <w:p w14:paraId="69C5DD6A"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Astrology / Horoscopes</w:t>
      </w:r>
    </w:p>
    <w:p w14:paraId="66CC1CA6"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Rod &amp; pendulum (dowsing)</w:t>
      </w:r>
    </w:p>
    <w:p w14:paraId="3F73F0C9"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Self-hypnosis</w:t>
      </w:r>
    </w:p>
    <w:p w14:paraId="5DE918BF" w14:textId="77777777" w:rsidR="0021471D" w:rsidRDefault="0021471D" w:rsidP="0021471D">
      <w:pPr>
        <w:widowControl/>
        <w:rPr>
          <w:rFonts w:ascii="Comic Sans MS" w:hAnsi="Comic Sans MS"/>
          <w:snapToGrid w:val="0"/>
        </w:rPr>
        <w:sectPr w:rsidR="0021471D" w:rsidSect="00ED7A58">
          <w:endnotePr>
            <w:numFmt w:val="decimal"/>
          </w:endnotePr>
          <w:pgSz w:w="8395" w:h="11909"/>
          <w:pgMar w:top="907" w:right="907" w:bottom="878" w:left="878" w:header="878" w:footer="736" w:gutter="0"/>
          <w:paperSrc w:first="32" w:other="32"/>
          <w:cols w:space="720"/>
        </w:sectPr>
      </w:pPr>
    </w:p>
    <w:p w14:paraId="52674D66"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lastRenderedPageBreak/>
        <w:t>Mental manipulations or attempts to swap minds</w:t>
      </w:r>
    </w:p>
    <w:p w14:paraId="60111F1D"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Black and white magic</w:t>
      </w:r>
    </w:p>
    <w:p w14:paraId="0BE38C4E"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New Age medicine</w:t>
      </w:r>
    </w:p>
    <w:p w14:paraId="338A4DF9"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Blood pacts or cutting yourself in a destructive way</w:t>
      </w:r>
    </w:p>
    <w:p w14:paraId="5BDE27CA"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Fetishism (objects of worship, crystals, good luck charms)</w:t>
      </w:r>
    </w:p>
    <w:p w14:paraId="74A96485"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Incubi and succubi (sexual spirit)</w:t>
      </w:r>
    </w:p>
    <w:p w14:paraId="218230FD"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Chanting of spells</w:t>
      </w:r>
    </w:p>
    <w:p w14:paraId="1A9E1854"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Charm writing</w:t>
      </w:r>
    </w:p>
    <w:p w14:paraId="3E180DC1"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Amulets</w:t>
      </w:r>
    </w:p>
    <w:p w14:paraId="3BD48AA4"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 xml:space="preserve">Sorcery </w:t>
      </w:r>
    </w:p>
    <w:p w14:paraId="63D79423"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Demon Craft</w:t>
      </w:r>
    </w:p>
    <w:p w14:paraId="605AE565"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Geomancy</w:t>
      </w:r>
    </w:p>
    <w:p w14:paraId="1A1F3600"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Numerology</w:t>
      </w:r>
    </w:p>
    <w:p w14:paraId="3A675D77"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Witchcraft</w:t>
      </w:r>
    </w:p>
    <w:p w14:paraId="2A79724D"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Spirit healing</w:t>
      </w:r>
    </w:p>
    <w:p w14:paraId="1022C62C" w14:textId="77777777" w:rsidR="0021471D" w:rsidRDefault="0021471D" w:rsidP="0021471D">
      <w:pPr>
        <w:pStyle w:val="Level1"/>
        <w:numPr>
          <w:ilvl w:val="0"/>
          <w:numId w:val="57"/>
        </w:numPr>
        <w:tabs>
          <w:tab w:val="left" w:pos="0"/>
          <w:tab w:val="left" w:pos="720"/>
          <w:tab w:val="left" w:pos="1440"/>
          <w:tab w:val="left" w:pos="2160"/>
          <w:tab w:val="left" w:pos="2880"/>
          <w:tab w:val="left" w:pos="3600"/>
          <w:tab w:val="left" w:pos="4320"/>
          <w:tab w:val="left" w:pos="5040"/>
          <w:tab w:val="left" w:pos="5760"/>
          <w:tab w:val="left" w:pos="6480"/>
        </w:tabs>
        <w:snapToGrid w:val="0"/>
        <w:ind w:left="720"/>
        <w:jc w:val="both"/>
        <w:outlineLvl w:val="9"/>
        <w:rPr>
          <w:rFonts w:ascii="Comic Sans MS" w:hAnsi="Comic Sans MS"/>
          <w:sz w:val="20"/>
        </w:rPr>
      </w:pPr>
      <w:r>
        <w:rPr>
          <w:rFonts w:ascii="Comic Sans MS" w:hAnsi="Comic Sans MS"/>
          <w:sz w:val="20"/>
        </w:rPr>
        <w:t>Spiritism</w:t>
      </w:r>
    </w:p>
    <w:p w14:paraId="2119436E" w14:textId="77777777" w:rsidR="0021471D" w:rsidRDefault="0021471D" w:rsidP="0021471D">
      <w:pPr>
        <w:widowControl/>
        <w:rPr>
          <w:snapToGrid w:val="0"/>
        </w:rPr>
      </w:pPr>
    </w:p>
    <w:p w14:paraId="613C8456" w14:textId="226EC133" w:rsidR="0021471D" w:rsidRDefault="0021471D" w:rsidP="0021471D">
      <w:pPr>
        <w:widowControl/>
        <w:rPr>
          <w:snapToGrid w:val="0"/>
        </w:rPr>
      </w:pPr>
      <w:r>
        <w:rPr>
          <w:noProof/>
        </w:rPr>
        <w:drawing>
          <wp:inline distT="0" distB="0" distL="0" distR="0" wp14:anchorId="1D5C15D8" wp14:editId="05630627">
            <wp:extent cx="4191000" cy="1889760"/>
            <wp:effectExtent l="0" t="0" r="0" b="0"/>
            <wp:docPr id="317242477" name="Picture 1" descr="A screen shot of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42477" name="Picture 1" descr="A screen shot of hands&#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t="13069"/>
                    <a:stretch>
                      <a:fillRect/>
                    </a:stretch>
                  </pic:blipFill>
                  <pic:spPr bwMode="auto">
                    <a:xfrm>
                      <a:off x="0" y="0"/>
                      <a:ext cx="4191000" cy="1889760"/>
                    </a:xfrm>
                    <a:prstGeom prst="rect">
                      <a:avLst/>
                    </a:prstGeom>
                    <a:noFill/>
                    <a:ln>
                      <a:noFill/>
                    </a:ln>
                  </pic:spPr>
                </pic:pic>
              </a:graphicData>
            </a:graphic>
          </wp:inline>
        </w:drawing>
      </w:r>
    </w:p>
    <w:p w14:paraId="69ADCBFA" w14:textId="77777777" w:rsidR="0021471D" w:rsidRDefault="0021471D" w:rsidP="0021471D">
      <w:pPr>
        <w:widowControl/>
        <w:rPr>
          <w:snapToGrid w:val="0"/>
        </w:rPr>
      </w:pPr>
    </w:p>
    <w:p w14:paraId="4B7735DF" w14:textId="77777777" w:rsidR="0021471D" w:rsidRDefault="0021471D" w:rsidP="0021471D">
      <w:pPr>
        <w:widowControl/>
        <w:rPr>
          <w:snapToGrid w:val="0"/>
        </w:rPr>
      </w:pPr>
    </w:p>
    <w:p w14:paraId="375A961C" w14:textId="77777777" w:rsidR="0021471D" w:rsidRDefault="0021471D" w:rsidP="0021471D">
      <w:pPr>
        <w:widowControl/>
        <w:jc w:val="center"/>
        <w:rPr>
          <w:b/>
          <w:snapToGrid w:val="0"/>
          <w:sz w:val="48"/>
        </w:rPr>
      </w:pPr>
      <w:r w:rsidRPr="00B04F24">
        <w:rPr>
          <w:b/>
          <w:snapToGrid w:val="0"/>
          <w:sz w:val="48"/>
        </w:rPr>
        <w:t>Any Questions????</w:t>
      </w:r>
    </w:p>
    <w:p w14:paraId="12BA051E" w14:textId="77777777" w:rsidR="0021471D" w:rsidRPr="00B04F24" w:rsidRDefault="0021471D" w:rsidP="0021471D">
      <w:pPr>
        <w:widowControl/>
        <w:jc w:val="center"/>
        <w:rPr>
          <w:b/>
          <w:snapToGrid w:val="0"/>
          <w:sz w:val="48"/>
        </w:rPr>
      </w:pPr>
    </w:p>
    <w:p w14:paraId="293D91CE" w14:textId="77777777" w:rsidR="0021471D" w:rsidRDefault="0021471D" w:rsidP="0021471D">
      <w:pPr>
        <w:widowControl/>
        <w:rPr>
          <w:snapToGrid w:val="0"/>
        </w:rPr>
      </w:pPr>
    </w:p>
    <w:p w14:paraId="3A0F5950" w14:textId="77777777" w:rsidR="0021471D" w:rsidRDefault="0021471D" w:rsidP="0021471D">
      <w:pPr>
        <w:widowControl/>
        <w:rPr>
          <w:snapToGrid w:val="0"/>
        </w:rPr>
      </w:pPr>
    </w:p>
    <w:p w14:paraId="79E224DB" w14:textId="77777777" w:rsidR="0021471D" w:rsidRDefault="0021471D" w:rsidP="0021471D">
      <w:pPr>
        <w:widowControl/>
        <w:rPr>
          <w:snapToGrid w:val="0"/>
        </w:rPr>
      </w:pPr>
    </w:p>
    <w:p w14:paraId="73ACDABE" w14:textId="77777777" w:rsidR="0021471D" w:rsidRDefault="0021471D" w:rsidP="0021471D">
      <w:pPr>
        <w:widowControl/>
        <w:rPr>
          <w:snapToGrid w:val="0"/>
        </w:rPr>
      </w:pPr>
    </w:p>
    <w:p w14:paraId="4950AE86" w14:textId="77777777" w:rsidR="0021471D" w:rsidRDefault="0021471D" w:rsidP="0021471D">
      <w:pPr>
        <w:widowControl/>
        <w:rPr>
          <w:snapToGrid w:val="0"/>
        </w:rPr>
      </w:pPr>
    </w:p>
    <w:p w14:paraId="37441C21" w14:textId="77777777" w:rsidR="0021471D" w:rsidRDefault="0021471D" w:rsidP="0021471D">
      <w:pPr>
        <w:widowControl/>
        <w:rPr>
          <w:snapToGrid w:val="0"/>
        </w:rPr>
      </w:pPr>
    </w:p>
    <w:p w14:paraId="4AF7E279" w14:textId="77777777" w:rsidR="0021471D" w:rsidRDefault="0021471D" w:rsidP="0021471D">
      <w:pPr>
        <w:widowControl/>
        <w:rPr>
          <w:snapToGrid w:val="0"/>
        </w:rPr>
      </w:pPr>
    </w:p>
    <w:p w14:paraId="22B8168C" w14:textId="77777777" w:rsidR="0021471D" w:rsidRDefault="0021471D" w:rsidP="0021471D">
      <w:pPr>
        <w:widowControl/>
        <w:rPr>
          <w:snapToGrid w:val="0"/>
        </w:rPr>
      </w:pPr>
    </w:p>
    <w:p w14:paraId="0B45C37E" w14:textId="77777777" w:rsidR="0021471D" w:rsidRDefault="0021471D" w:rsidP="0021471D">
      <w:pPr>
        <w:widowControl/>
        <w:rPr>
          <w:snapToGrid w:val="0"/>
        </w:rPr>
      </w:pPr>
    </w:p>
    <w:p w14:paraId="0E6968F5" w14:textId="77777777" w:rsidR="0021471D" w:rsidRDefault="0021471D" w:rsidP="0021471D">
      <w:pPr>
        <w:widowControl/>
        <w:rPr>
          <w:snapToGrid w:val="0"/>
        </w:rPr>
      </w:pPr>
    </w:p>
    <w:p w14:paraId="7CEC2A9C" w14:textId="77777777" w:rsidR="0021471D" w:rsidRDefault="0021471D" w:rsidP="0021471D">
      <w:pPr>
        <w:widowControl/>
        <w:rPr>
          <w:snapToGrid w:val="0"/>
        </w:rPr>
      </w:pPr>
    </w:p>
    <w:p w14:paraId="0B2B97F0" w14:textId="77777777" w:rsidR="0021471D" w:rsidRDefault="0021471D" w:rsidP="0021471D">
      <w:pPr>
        <w:widowControl/>
        <w:rPr>
          <w:snapToGrid w:val="0"/>
        </w:rPr>
      </w:pPr>
    </w:p>
    <w:sectPr w:rsidR="0021471D" w:rsidSect="00ED7A58">
      <w:footerReference w:type="even" r:id="rId36"/>
      <w:footerReference w:type="default" r:id="rId37"/>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shelf Symbol 3">
    <w:altName w:val="Symbol"/>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Courier New"/>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251C" w14:textId="77777777" w:rsidR="0021471D" w:rsidRDefault="0021471D" w:rsidP="00316032">
    <w:pPr>
      <w:pStyle w:val="Footer"/>
      <w:pBdr>
        <w:top w:val="thinThickSmallGap" w:sz="24" w:space="1" w:color="622423"/>
      </w:pBdr>
      <w:jc w:val="both"/>
      <w:rPr>
        <w:rFonts w:ascii="Cambria" w:hAnsi="Cambria"/>
      </w:rPr>
    </w:pPr>
    <w:r>
      <w:rPr>
        <w:rFonts w:ascii="Cambria" w:hAnsi="Cambria"/>
      </w:rPr>
      <w:t xml:space="preserve">Page </w:t>
    </w:r>
    <w:r>
      <w:fldChar w:fldCharType="begin"/>
    </w:r>
    <w:r>
      <w:instrText xml:space="preserve"> PAGE   \* MERGEFORMAT </w:instrText>
    </w:r>
    <w:r>
      <w:fldChar w:fldCharType="separate"/>
    </w:r>
    <w:r w:rsidRPr="00296EC2">
      <w:rPr>
        <w:rFonts w:ascii="Cambria" w:hAnsi="Cambria"/>
        <w:noProof/>
      </w:rPr>
      <w:t>40</w:t>
    </w:r>
    <w:r>
      <w:fldChar w:fldCharType="end"/>
    </w:r>
    <w:r>
      <w:tab/>
    </w:r>
  </w:p>
  <w:p w14:paraId="75F99F53" w14:textId="77777777" w:rsidR="0021471D" w:rsidRDefault="00214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3D19" w14:textId="77777777" w:rsidR="0021471D" w:rsidRDefault="0021471D" w:rsidP="00316032">
    <w:pPr>
      <w:pStyle w:val="Footer"/>
      <w:pBdr>
        <w:top w:val="thinThickSmallGap" w:sz="24" w:space="1" w:color="622423"/>
      </w:pBdr>
      <w:tabs>
        <w:tab w:val="clear" w:pos="8640"/>
        <w:tab w:val="right" w:pos="6610"/>
      </w:tabs>
      <w:rPr>
        <w:rFonts w:ascii="Cambria" w:hAnsi="Cambria"/>
      </w:rPr>
    </w:pPr>
    <w:r>
      <w:rPr>
        <w:rFonts w:ascii="Cambria" w:hAnsi="Cambria"/>
      </w:rPr>
      <w:t>[Type text]</w:t>
    </w:r>
    <w:r>
      <w:rPr>
        <w:rFonts w:ascii="Cambria" w:hAnsi="Cambria"/>
      </w:rPr>
      <w:tab/>
      <w:t xml:space="preserve">Page </w:t>
    </w:r>
    <w:r>
      <w:fldChar w:fldCharType="begin"/>
    </w:r>
    <w:r>
      <w:instrText xml:space="preserve"> PAGE   \* MERGEFORMAT </w:instrText>
    </w:r>
    <w:r>
      <w:fldChar w:fldCharType="separate"/>
    </w:r>
    <w:r w:rsidRPr="00B65A40">
      <w:rPr>
        <w:rFonts w:ascii="Cambria" w:hAnsi="Cambria"/>
        <w:noProof/>
      </w:rPr>
      <w:t>1</w:t>
    </w:r>
    <w:r>
      <w:fldChar w:fldCharType="end"/>
    </w:r>
  </w:p>
  <w:p w14:paraId="1000CB4A" w14:textId="77777777" w:rsidR="0021471D" w:rsidRDefault="00214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99D" w14:textId="77777777" w:rsidR="00000000" w:rsidRDefault="00000000">
    <w:pPr>
      <w:spacing w:before="380" w:line="100" w:lineRule="exact"/>
      <w:rPr>
        <w:sz w:val="10"/>
      </w:rPr>
    </w:pPr>
  </w:p>
  <w:p w14:paraId="2756F881" w14:textId="77777777" w:rsidR="00000000" w:rsidRDefault="00000000">
    <w:pPr>
      <w:tabs>
        <w:tab w:val="left" w:pos="0"/>
        <w:tab w:val="center" w:pos="4320"/>
        <w:tab w:val="right" w:pos="8640"/>
      </w:tabs>
      <w:suppressAutoHyphens/>
      <w:jc w:val="center"/>
      <w:rPr>
        <w:rFonts w:ascii="Times" w:hAnsi="Times"/>
        <w:sz w:val="24"/>
      </w:rPr>
    </w:pPr>
    <w:r>
      <w:rPr>
        <w:rFonts w:ascii="Times" w:hAnsi="Times"/>
      </w:rPr>
      <w:t>-</w:t>
    </w:r>
    <w:r>
      <w:rPr>
        <w:rFonts w:ascii="Times" w:hAnsi="Times"/>
      </w:rPr>
      <w:fldChar w:fldCharType="begin"/>
    </w:r>
    <w:r>
      <w:rPr>
        <w:rFonts w:ascii="Times" w:hAnsi="Times"/>
      </w:rPr>
      <w:instrText>page \* arabic</w:instrText>
    </w:r>
    <w:r>
      <w:rPr>
        <w:rFonts w:ascii="Times" w:hAnsi="Times"/>
      </w:rPr>
      <w:fldChar w:fldCharType="separate"/>
    </w:r>
    <w:r>
      <w:rPr>
        <w:rFonts w:ascii="Times" w:hAnsi="Times"/>
        <w:noProof/>
      </w:rPr>
      <w:t>42</w:t>
    </w:r>
    <w:r>
      <w:rPr>
        <w:rFonts w:ascii="Times" w:hAnsi="Times"/>
      </w:rPr>
      <w:fldChar w:fldCharType="end"/>
    </w:r>
    <w:r>
      <w:rPr>
        <w:rFonts w:ascii="Times" w:hAnsi="Time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F49C" w14:textId="77777777" w:rsidR="00000000" w:rsidRDefault="00000000">
    <w:pPr>
      <w:spacing w:before="380" w:line="100" w:lineRule="exact"/>
      <w:rPr>
        <w:sz w:val="10"/>
      </w:rPr>
    </w:pPr>
  </w:p>
  <w:p w14:paraId="1EBCD97E" w14:textId="77777777" w:rsidR="00000000" w:rsidRDefault="00000000">
    <w:pPr>
      <w:tabs>
        <w:tab w:val="left" w:pos="0"/>
        <w:tab w:val="center" w:pos="4320"/>
        <w:tab w:val="right" w:pos="8640"/>
      </w:tabs>
      <w:suppressAutoHyphens/>
      <w:jc w:val="center"/>
      <w:rPr>
        <w:rFonts w:ascii="Times" w:hAnsi="Times"/>
      </w:rPr>
    </w:pPr>
    <w:r>
      <w:rPr>
        <w:rFonts w:ascii="Times" w:hAnsi="Times"/>
      </w:rPr>
      <w:t>-</w:t>
    </w:r>
    <w:r>
      <w:rPr>
        <w:rFonts w:ascii="Times" w:hAnsi="Times"/>
      </w:rPr>
      <w:fldChar w:fldCharType="begin"/>
    </w:r>
    <w:r>
      <w:rPr>
        <w:rFonts w:ascii="Times" w:hAnsi="Times"/>
      </w:rPr>
      <w:instrText>page \* arabic</w:instrText>
    </w:r>
    <w:r>
      <w:rPr>
        <w:rFonts w:ascii="Times" w:hAnsi="Times"/>
      </w:rPr>
      <w:fldChar w:fldCharType="separate"/>
    </w:r>
    <w:r>
      <w:rPr>
        <w:rFonts w:ascii="Times" w:hAnsi="Times"/>
        <w:noProof/>
      </w:rPr>
      <w:t>41</w:t>
    </w:r>
    <w:r>
      <w:rPr>
        <w:rFonts w:ascii="Times" w:hAnsi="Times"/>
      </w:rPr>
      <w:fldChar w:fldCharType="end"/>
    </w:r>
    <w:r>
      <w:rPr>
        <w:rFonts w:ascii="Times" w:hAnsi="Times"/>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4E"/>
    <w:multiLevelType w:val="multilevel"/>
    <w:tmpl w:val="D32E3FA0"/>
    <w:lvl w:ilvl="0">
      <w:start w:val="1"/>
      <w:numFmt w:val="decimal"/>
      <w:pStyle w:val="Level1"/>
      <w:lvlText w:val="%1."/>
      <w:lvlJc w:val="left"/>
      <w:pPr>
        <w:tabs>
          <w:tab w:val="num" w:pos="1059"/>
        </w:tabs>
        <w:ind w:left="1059" w:hanging="720"/>
      </w:pPr>
      <w:rPr>
        <w:rFonts w:ascii="Comic Sans MS" w:hAnsi="Comic Sans MS"/>
        <w:sz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098A213E"/>
    <w:multiLevelType w:val="singleLevel"/>
    <w:tmpl w:val="FFFFFFFF"/>
    <w:lvl w:ilvl="0">
      <w:numFmt w:val="bullet"/>
      <w:lvlText w:val="·"/>
      <w:lvlJc w:val="left"/>
      <w:pPr>
        <w:ind w:left="720" w:hanging="360"/>
      </w:pPr>
      <w:rPr>
        <w:rFonts w:ascii="Comic Sans MS" w:hAnsi="Comic Sans MS" w:hint="default"/>
      </w:rPr>
    </w:lvl>
  </w:abstractNum>
  <w:abstractNum w:abstractNumId="3" w15:restartNumberingAfterBreak="0">
    <w:nsid w:val="0A5163FB"/>
    <w:multiLevelType w:val="singleLevel"/>
    <w:tmpl w:val="29F2AC4A"/>
    <w:lvl w:ilvl="0">
      <w:start w:val="1"/>
      <w:numFmt w:val="decimal"/>
      <w:lvlText w:val="%1."/>
      <w:lvlJc w:val="left"/>
      <w:pPr>
        <w:tabs>
          <w:tab w:val="num" w:pos="360"/>
        </w:tabs>
        <w:ind w:left="360" w:hanging="360"/>
      </w:pPr>
    </w:lvl>
  </w:abstractNum>
  <w:abstractNum w:abstractNumId="4" w15:restartNumberingAfterBreak="0">
    <w:nsid w:val="0B1021F1"/>
    <w:multiLevelType w:val="singleLevel"/>
    <w:tmpl w:val="FFFFFFFF"/>
    <w:lvl w:ilvl="0">
      <w:numFmt w:val="bullet"/>
      <w:lvlText w:val="·"/>
      <w:legacy w:legacy="1" w:legacySpace="0" w:legacyIndent="791"/>
      <w:lvlJc w:val="left"/>
      <w:pPr>
        <w:ind w:left="791" w:hanging="791"/>
      </w:pPr>
      <w:rPr>
        <w:rFonts w:ascii="Comic Sans MS" w:hAnsi="Comic Sans MS" w:hint="default"/>
      </w:rPr>
    </w:lvl>
  </w:abstractNum>
  <w:abstractNum w:abstractNumId="5" w15:restartNumberingAfterBreak="0">
    <w:nsid w:val="0C29317F"/>
    <w:multiLevelType w:val="singleLevel"/>
    <w:tmpl w:val="F70413D6"/>
    <w:lvl w:ilvl="0">
      <w:start w:val="1"/>
      <w:numFmt w:val="decimal"/>
      <w:lvlText w:val="%1."/>
      <w:lvlJc w:val="left"/>
      <w:pPr>
        <w:tabs>
          <w:tab w:val="num" w:pos="699"/>
        </w:tabs>
        <w:ind w:left="699" w:hanging="360"/>
      </w:pPr>
      <w:rPr>
        <w:b w:val="0"/>
      </w:rPr>
    </w:lvl>
  </w:abstractNum>
  <w:abstractNum w:abstractNumId="6" w15:restartNumberingAfterBreak="0">
    <w:nsid w:val="0C555544"/>
    <w:multiLevelType w:val="singleLevel"/>
    <w:tmpl w:val="0B9CB7C2"/>
    <w:lvl w:ilvl="0">
      <w:start w:val="1"/>
      <w:numFmt w:val="decimal"/>
      <w:lvlText w:val="%1."/>
      <w:lvlJc w:val="left"/>
      <w:pPr>
        <w:tabs>
          <w:tab w:val="num" w:pos="360"/>
        </w:tabs>
        <w:ind w:left="360" w:hanging="360"/>
      </w:pPr>
    </w:lvl>
  </w:abstractNum>
  <w:abstractNum w:abstractNumId="7" w15:restartNumberingAfterBreak="0">
    <w:nsid w:val="0CC16FA9"/>
    <w:multiLevelType w:val="hybridMultilevel"/>
    <w:tmpl w:val="0352C7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shelf Symbol 3"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shelf Symbol 3"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shelf Symbol 3"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9646D"/>
    <w:multiLevelType w:val="singleLevel"/>
    <w:tmpl w:val="750A9FA6"/>
    <w:lvl w:ilvl="0">
      <w:numFmt w:val="bullet"/>
      <w:lvlText w:val=""/>
      <w:lvlJc w:val="left"/>
      <w:pPr>
        <w:tabs>
          <w:tab w:val="num" w:pos="791"/>
        </w:tabs>
        <w:ind w:left="791" w:hanging="720"/>
      </w:pPr>
      <w:rPr>
        <w:rFonts w:ascii="Symbol" w:hAnsi="Symbol" w:hint="default"/>
        <w:sz w:val="18"/>
      </w:rPr>
    </w:lvl>
  </w:abstractNum>
  <w:abstractNum w:abstractNumId="9" w15:restartNumberingAfterBreak="0">
    <w:nsid w:val="12F73CDC"/>
    <w:multiLevelType w:val="singleLevel"/>
    <w:tmpl w:val="FB48B4E6"/>
    <w:lvl w:ilvl="0">
      <w:start w:val="1"/>
      <w:numFmt w:val="decimal"/>
      <w:lvlText w:val="%1."/>
      <w:lvlJc w:val="left"/>
      <w:pPr>
        <w:tabs>
          <w:tab w:val="num" w:pos="804"/>
        </w:tabs>
        <w:ind w:left="804" w:hanging="465"/>
      </w:pPr>
    </w:lvl>
  </w:abstractNum>
  <w:abstractNum w:abstractNumId="10" w15:restartNumberingAfterBreak="0">
    <w:nsid w:val="16347B55"/>
    <w:multiLevelType w:val="hybridMultilevel"/>
    <w:tmpl w:val="84726A7E"/>
    <w:lvl w:ilvl="0" w:tplc="FFFFFFFF">
      <w:numFmt w:val="bullet"/>
      <w:lvlText w:val="·"/>
      <w:lvlJc w:val="left"/>
      <w:pPr>
        <w:ind w:left="720" w:hanging="360"/>
      </w:pPr>
      <w:rPr>
        <w:rFonts w:ascii="Comic Sans MS" w:hAnsi="Comic Sans M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70B44D7"/>
    <w:multiLevelType w:val="hybridMultilevel"/>
    <w:tmpl w:val="77A8E5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7136AA0"/>
    <w:multiLevelType w:val="singleLevel"/>
    <w:tmpl w:val="FFFFFFFF"/>
    <w:lvl w:ilvl="0">
      <w:numFmt w:val="bullet"/>
      <w:lvlText w:val=""/>
      <w:legacy w:legacy="1" w:legacySpace="0" w:legacyIndent="375"/>
      <w:lvlJc w:val="left"/>
      <w:pPr>
        <w:ind w:left="375" w:hanging="375"/>
      </w:pPr>
      <w:rPr>
        <w:rFonts w:ascii="Symbol" w:hAnsi="Symbol" w:hint="default"/>
      </w:rPr>
    </w:lvl>
  </w:abstractNum>
  <w:abstractNum w:abstractNumId="13" w15:restartNumberingAfterBreak="0">
    <w:nsid w:val="179F627B"/>
    <w:multiLevelType w:val="singleLevel"/>
    <w:tmpl w:val="FFFFFFFF"/>
    <w:lvl w:ilvl="0">
      <w:numFmt w:val="bullet"/>
      <w:lvlText w:val=""/>
      <w:legacy w:legacy="1" w:legacySpace="0" w:legacyIndent="375"/>
      <w:lvlJc w:val="left"/>
      <w:pPr>
        <w:ind w:left="375" w:hanging="375"/>
      </w:pPr>
      <w:rPr>
        <w:rFonts w:ascii="Symbol" w:hAnsi="Symbol" w:hint="default"/>
      </w:rPr>
    </w:lvl>
  </w:abstractNum>
  <w:abstractNum w:abstractNumId="14" w15:restartNumberingAfterBreak="0">
    <w:nsid w:val="1FDE514D"/>
    <w:multiLevelType w:val="singleLevel"/>
    <w:tmpl w:val="551A1A18"/>
    <w:lvl w:ilvl="0">
      <w:start w:val="1"/>
      <w:numFmt w:val="lowerLetter"/>
      <w:lvlText w:val="%1)"/>
      <w:lvlJc w:val="left"/>
      <w:pPr>
        <w:tabs>
          <w:tab w:val="num" w:pos="720"/>
        </w:tabs>
        <w:ind w:left="720" w:hanging="360"/>
      </w:pPr>
      <w:rPr>
        <w:rFonts w:hint="default"/>
      </w:rPr>
    </w:lvl>
  </w:abstractNum>
  <w:abstractNum w:abstractNumId="15" w15:restartNumberingAfterBreak="0">
    <w:nsid w:val="210D21A4"/>
    <w:multiLevelType w:val="singleLevel"/>
    <w:tmpl w:val="FFFFFFFF"/>
    <w:lvl w:ilvl="0">
      <w:numFmt w:val="bullet"/>
      <w:lvlText w:val=""/>
      <w:legacy w:legacy="1" w:legacySpace="0" w:legacyIndent="375"/>
      <w:lvlJc w:val="left"/>
      <w:pPr>
        <w:ind w:left="375" w:hanging="375"/>
      </w:pPr>
      <w:rPr>
        <w:rFonts w:ascii="Symbol" w:hAnsi="Symbol" w:hint="default"/>
      </w:rPr>
    </w:lvl>
  </w:abstractNum>
  <w:abstractNum w:abstractNumId="16" w15:restartNumberingAfterBreak="0">
    <w:nsid w:val="221656C0"/>
    <w:multiLevelType w:val="singleLevel"/>
    <w:tmpl w:val="2D62928E"/>
    <w:lvl w:ilvl="0">
      <w:start w:val="1"/>
      <w:numFmt w:val="decimal"/>
      <w:lvlText w:val="%1."/>
      <w:lvlJc w:val="left"/>
      <w:pPr>
        <w:tabs>
          <w:tab w:val="num" w:pos="360"/>
        </w:tabs>
        <w:ind w:left="360" w:hanging="360"/>
      </w:pPr>
      <w:rPr>
        <w:rFonts w:hint="default"/>
      </w:rPr>
    </w:lvl>
  </w:abstractNum>
  <w:abstractNum w:abstractNumId="17" w15:restartNumberingAfterBreak="0">
    <w:nsid w:val="26D14CBB"/>
    <w:multiLevelType w:val="hybridMultilevel"/>
    <w:tmpl w:val="EFFE90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shelf Symbol 3"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shelf Symbol 3"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shelf Symbol 3"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FC3A04"/>
    <w:multiLevelType w:val="singleLevel"/>
    <w:tmpl w:val="FFFFFFFF"/>
    <w:lvl w:ilvl="0">
      <w:numFmt w:val="bullet"/>
      <w:lvlText w:val=""/>
      <w:legacy w:legacy="1" w:legacySpace="0" w:legacyIndent="375"/>
      <w:lvlJc w:val="left"/>
      <w:pPr>
        <w:ind w:left="375" w:hanging="375"/>
      </w:pPr>
      <w:rPr>
        <w:rFonts w:ascii="Symbol" w:hAnsi="Symbol" w:hint="default"/>
      </w:rPr>
    </w:lvl>
  </w:abstractNum>
  <w:abstractNum w:abstractNumId="19" w15:restartNumberingAfterBreak="0">
    <w:nsid w:val="2CD77260"/>
    <w:multiLevelType w:val="singleLevel"/>
    <w:tmpl w:val="FFFFFFFF"/>
    <w:lvl w:ilvl="0">
      <w:numFmt w:val="bullet"/>
      <w:lvlText w:val=""/>
      <w:legacy w:legacy="1" w:legacySpace="0" w:legacyIndent="375"/>
      <w:lvlJc w:val="left"/>
      <w:pPr>
        <w:ind w:left="375" w:hanging="375"/>
      </w:pPr>
      <w:rPr>
        <w:rFonts w:ascii="Symbol" w:hAnsi="Symbol" w:hint="default"/>
      </w:rPr>
    </w:lvl>
  </w:abstractNum>
  <w:abstractNum w:abstractNumId="20" w15:restartNumberingAfterBreak="0">
    <w:nsid w:val="2E604C54"/>
    <w:multiLevelType w:val="singleLevel"/>
    <w:tmpl w:val="FFFFFFFF"/>
    <w:lvl w:ilvl="0">
      <w:numFmt w:val="bullet"/>
      <w:lvlText w:val="·"/>
      <w:lvlJc w:val="left"/>
      <w:pPr>
        <w:ind w:left="720" w:hanging="360"/>
      </w:pPr>
      <w:rPr>
        <w:rFonts w:ascii="Comic Sans MS" w:hAnsi="Comic Sans MS" w:hint="default"/>
      </w:rPr>
    </w:lvl>
  </w:abstractNum>
  <w:abstractNum w:abstractNumId="21" w15:restartNumberingAfterBreak="0">
    <w:nsid w:val="31C464CB"/>
    <w:multiLevelType w:val="singleLevel"/>
    <w:tmpl w:val="F70413D6"/>
    <w:lvl w:ilvl="0">
      <w:start w:val="1"/>
      <w:numFmt w:val="decimal"/>
      <w:lvlText w:val="%1."/>
      <w:lvlJc w:val="left"/>
      <w:pPr>
        <w:tabs>
          <w:tab w:val="num" w:pos="699"/>
        </w:tabs>
        <w:ind w:left="699" w:hanging="360"/>
      </w:pPr>
      <w:rPr>
        <w:b w:val="0"/>
      </w:rPr>
    </w:lvl>
  </w:abstractNum>
  <w:abstractNum w:abstractNumId="22" w15:restartNumberingAfterBreak="0">
    <w:nsid w:val="31EF63DE"/>
    <w:multiLevelType w:val="singleLevel"/>
    <w:tmpl w:val="750A9FA6"/>
    <w:lvl w:ilvl="0">
      <w:numFmt w:val="bullet"/>
      <w:lvlText w:val=""/>
      <w:lvlJc w:val="left"/>
      <w:pPr>
        <w:tabs>
          <w:tab w:val="num" w:pos="791"/>
        </w:tabs>
        <w:ind w:left="791" w:hanging="720"/>
      </w:pPr>
      <w:rPr>
        <w:rFonts w:ascii="Symbol" w:hAnsi="Symbol" w:hint="default"/>
        <w:sz w:val="18"/>
      </w:rPr>
    </w:lvl>
  </w:abstractNum>
  <w:abstractNum w:abstractNumId="23" w15:restartNumberingAfterBreak="0">
    <w:nsid w:val="341A1283"/>
    <w:multiLevelType w:val="hybridMultilevel"/>
    <w:tmpl w:val="DBC6BD88"/>
    <w:lvl w:ilvl="0" w:tplc="1C090013">
      <w:start w:val="1"/>
      <w:numFmt w:val="upperRoman"/>
      <w:lvlText w:val="%1."/>
      <w:lvlJc w:val="right"/>
      <w:pPr>
        <w:ind w:left="834" w:hanging="360"/>
      </w:pPr>
    </w:lvl>
    <w:lvl w:ilvl="1" w:tplc="1C090019" w:tentative="1">
      <w:start w:val="1"/>
      <w:numFmt w:val="lowerLetter"/>
      <w:lvlText w:val="%2."/>
      <w:lvlJc w:val="left"/>
      <w:pPr>
        <w:ind w:left="1554" w:hanging="360"/>
      </w:pPr>
    </w:lvl>
    <w:lvl w:ilvl="2" w:tplc="1C09001B" w:tentative="1">
      <w:start w:val="1"/>
      <w:numFmt w:val="lowerRoman"/>
      <w:lvlText w:val="%3."/>
      <w:lvlJc w:val="right"/>
      <w:pPr>
        <w:ind w:left="2274" w:hanging="180"/>
      </w:pPr>
    </w:lvl>
    <w:lvl w:ilvl="3" w:tplc="1C09000F" w:tentative="1">
      <w:start w:val="1"/>
      <w:numFmt w:val="decimal"/>
      <w:lvlText w:val="%4."/>
      <w:lvlJc w:val="left"/>
      <w:pPr>
        <w:ind w:left="2994" w:hanging="360"/>
      </w:pPr>
    </w:lvl>
    <w:lvl w:ilvl="4" w:tplc="1C090019" w:tentative="1">
      <w:start w:val="1"/>
      <w:numFmt w:val="lowerLetter"/>
      <w:lvlText w:val="%5."/>
      <w:lvlJc w:val="left"/>
      <w:pPr>
        <w:ind w:left="3714" w:hanging="360"/>
      </w:pPr>
    </w:lvl>
    <w:lvl w:ilvl="5" w:tplc="1C09001B" w:tentative="1">
      <w:start w:val="1"/>
      <w:numFmt w:val="lowerRoman"/>
      <w:lvlText w:val="%6."/>
      <w:lvlJc w:val="right"/>
      <w:pPr>
        <w:ind w:left="4434" w:hanging="180"/>
      </w:pPr>
    </w:lvl>
    <w:lvl w:ilvl="6" w:tplc="1C09000F" w:tentative="1">
      <w:start w:val="1"/>
      <w:numFmt w:val="decimal"/>
      <w:lvlText w:val="%7."/>
      <w:lvlJc w:val="left"/>
      <w:pPr>
        <w:ind w:left="5154" w:hanging="360"/>
      </w:pPr>
    </w:lvl>
    <w:lvl w:ilvl="7" w:tplc="1C090019" w:tentative="1">
      <w:start w:val="1"/>
      <w:numFmt w:val="lowerLetter"/>
      <w:lvlText w:val="%8."/>
      <w:lvlJc w:val="left"/>
      <w:pPr>
        <w:ind w:left="5874" w:hanging="360"/>
      </w:pPr>
    </w:lvl>
    <w:lvl w:ilvl="8" w:tplc="1C09001B" w:tentative="1">
      <w:start w:val="1"/>
      <w:numFmt w:val="lowerRoman"/>
      <w:lvlText w:val="%9."/>
      <w:lvlJc w:val="right"/>
      <w:pPr>
        <w:ind w:left="6594" w:hanging="180"/>
      </w:pPr>
    </w:lvl>
  </w:abstractNum>
  <w:abstractNum w:abstractNumId="24" w15:restartNumberingAfterBreak="0">
    <w:nsid w:val="35B87F94"/>
    <w:multiLevelType w:val="singleLevel"/>
    <w:tmpl w:val="FFFFFFFF"/>
    <w:lvl w:ilvl="0">
      <w:numFmt w:val="bullet"/>
      <w:lvlText w:val=""/>
      <w:legacy w:legacy="1" w:legacySpace="0" w:legacyIndent="375"/>
      <w:lvlJc w:val="left"/>
      <w:pPr>
        <w:ind w:left="375" w:hanging="375"/>
      </w:pPr>
      <w:rPr>
        <w:rFonts w:ascii="Symbol" w:hAnsi="Symbol" w:hint="default"/>
      </w:rPr>
    </w:lvl>
  </w:abstractNum>
  <w:abstractNum w:abstractNumId="25" w15:restartNumberingAfterBreak="0">
    <w:nsid w:val="406051D9"/>
    <w:multiLevelType w:val="hybridMultilevel"/>
    <w:tmpl w:val="D42888CA"/>
    <w:lvl w:ilvl="0" w:tplc="FFFFFFFF">
      <w:numFmt w:val="bullet"/>
      <w:lvlText w:val="·"/>
      <w:lvlJc w:val="left"/>
      <w:pPr>
        <w:ind w:left="720" w:hanging="360"/>
      </w:pPr>
      <w:rPr>
        <w:rFonts w:ascii="Comic Sans MS" w:hAnsi="Comic Sans M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2FA2783"/>
    <w:multiLevelType w:val="multilevel"/>
    <w:tmpl w:val="2EE4390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48216761"/>
    <w:multiLevelType w:val="hybridMultilevel"/>
    <w:tmpl w:val="76BC6EDE"/>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2C096C"/>
    <w:multiLevelType w:val="hybridMultilevel"/>
    <w:tmpl w:val="38D4929E"/>
    <w:lvl w:ilvl="0" w:tplc="1C090001">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A7B26E4"/>
    <w:multiLevelType w:val="singleLevel"/>
    <w:tmpl w:val="82F43488"/>
    <w:lvl w:ilvl="0">
      <w:start w:val="1"/>
      <w:numFmt w:val="decimal"/>
      <w:lvlText w:val="%1."/>
      <w:lvlJc w:val="left"/>
      <w:pPr>
        <w:tabs>
          <w:tab w:val="num" w:pos="360"/>
        </w:tabs>
        <w:ind w:left="360" w:hanging="360"/>
      </w:pPr>
    </w:lvl>
  </w:abstractNum>
  <w:abstractNum w:abstractNumId="30" w15:restartNumberingAfterBreak="0">
    <w:nsid w:val="4E886BF0"/>
    <w:multiLevelType w:val="singleLevel"/>
    <w:tmpl w:val="750A9FA6"/>
    <w:lvl w:ilvl="0">
      <w:numFmt w:val="bullet"/>
      <w:lvlText w:val=""/>
      <w:lvlJc w:val="left"/>
      <w:pPr>
        <w:tabs>
          <w:tab w:val="num" w:pos="791"/>
        </w:tabs>
        <w:ind w:left="791" w:hanging="720"/>
      </w:pPr>
      <w:rPr>
        <w:rFonts w:ascii="Symbol" w:hAnsi="Symbol" w:hint="default"/>
        <w:sz w:val="18"/>
      </w:rPr>
    </w:lvl>
  </w:abstractNum>
  <w:abstractNum w:abstractNumId="31" w15:restartNumberingAfterBreak="0">
    <w:nsid w:val="50661B39"/>
    <w:multiLevelType w:val="singleLevel"/>
    <w:tmpl w:val="17E65B4C"/>
    <w:lvl w:ilvl="0">
      <w:start w:val="5"/>
      <w:numFmt w:val="bullet"/>
      <w:lvlText w:val="-"/>
      <w:lvlJc w:val="left"/>
      <w:pPr>
        <w:tabs>
          <w:tab w:val="num" w:pos="699"/>
        </w:tabs>
        <w:ind w:left="699" w:hanging="360"/>
      </w:pPr>
      <w:rPr>
        <w:rFonts w:ascii="Times New Roman" w:hAnsi="Times New Roman" w:cs="Times New Roman" w:hint="default"/>
      </w:rPr>
    </w:lvl>
  </w:abstractNum>
  <w:abstractNum w:abstractNumId="32" w15:restartNumberingAfterBreak="0">
    <w:nsid w:val="52C47E8B"/>
    <w:multiLevelType w:val="hybridMultilevel"/>
    <w:tmpl w:val="CC8002CE"/>
    <w:lvl w:ilvl="0" w:tplc="6B4A688A">
      <w:start w:val="1"/>
      <w:numFmt w:val="decimal"/>
      <w:lvlText w:val="%1."/>
      <w:lvlJc w:val="left"/>
      <w:pPr>
        <w:ind w:left="468" w:hanging="360"/>
      </w:pPr>
      <w:rPr>
        <w:rFonts w:hint="default"/>
        <w:b/>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33" w15:restartNumberingAfterBreak="0">
    <w:nsid w:val="56676B9B"/>
    <w:multiLevelType w:val="singleLevel"/>
    <w:tmpl w:val="FFFFFFFF"/>
    <w:lvl w:ilvl="0">
      <w:numFmt w:val="bullet"/>
      <w:lvlText w:val="·"/>
      <w:legacy w:legacy="1" w:legacySpace="0" w:legacyIndent="791"/>
      <w:lvlJc w:val="left"/>
      <w:pPr>
        <w:ind w:left="791" w:hanging="791"/>
      </w:pPr>
      <w:rPr>
        <w:rFonts w:ascii="Comic Sans MS" w:hAnsi="Comic Sans MS" w:hint="default"/>
      </w:rPr>
    </w:lvl>
  </w:abstractNum>
  <w:abstractNum w:abstractNumId="34" w15:restartNumberingAfterBreak="0">
    <w:nsid w:val="56942EF0"/>
    <w:multiLevelType w:val="singleLevel"/>
    <w:tmpl w:val="FFFFFFFF"/>
    <w:lvl w:ilvl="0">
      <w:numFmt w:val="bullet"/>
      <w:lvlText w:val="·"/>
      <w:legacy w:legacy="1" w:legacySpace="0" w:legacyIndent="791"/>
      <w:lvlJc w:val="left"/>
      <w:pPr>
        <w:ind w:left="791" w:hanging="791"/>
      </w:pPr>
      <w:rPr>
        <w:rFonts w:ascii="Comic Sans MS" w:hAnsi="Comic Sans MS" w:hint="default"/>
      </w:rPr>
    </w:lvl>
  </w:abstractNum>
  <w:abstractNum w:abstractNumId="35" w15:restartNumberingAfterBreak="0">
    <w:nsid w:val="5A1C2A69"/>
    <w:multiLevelType w:val="singleLevel"/>
    <w:tmpl w:val="94CCBF9A"/>
    <w:lvl w:ilvl="0">
      <w:start w:val="4"/>
      <w:numFmt w:val="decimal"/>
      <w:lvlText w:val="%1."/>
      <w:lvlJc w:val="left"/>
      <w:pPr>
        <w:tabs>
          <w:tab w:val="num" w:pos="360"/>
        </w:tabs>
        <w:ind w:left="360" w:hanging="360"/>
      </w:pPr>
      <w:rPr>
        <w:b/>
      </w:rPr>
    </w:lvl>
  </w:abstractNum>
  <w:abstractNum w:abstractNumId="36" w15:restartNumberingAfterBreak="0">
    <w:nsid w:val="5B0D5B00"/>
    <w:multiLevelType w:val="singleLevel"/>
    <w:tmpl w:val="86B8C9BA"/>
    <w:lvl w:ilvl="0">
      <w:start w:val="1"/>
      <w:numFmt w:val="decimal"/>
      <w:lvlText w:val="%1"/>
      <w:lvlJc w:val="left"/>
      <w:pPr>
        <w:tabs>
          <w:tab w:val="num" w:pos="720"/>
        </w:tabs>
        <w:ind w:left="720" w:hanging="720"/>
      </w:pPr>
      <w:rPr>
        <w:b w:val="0"/>
      </w:rPr>
    </w:lvl>
  </w:abstractNum>
  <w:abstractNum w:abstractNumId="37" w15:restartNumberingAfterBreak="0">
    <w:nsid w:val="5C045BDA"/>
    <w:multiLevelType w:val="singleLevel"/>
    <w:tmpl w:val="C6F08DB4"/>
    <w:lvl w:ilvl="0">
      <w:start w:val="6"/>
      <w:numFmt w:val="decimal"/>
      <w:lvlText w:val="%1."/>
      <w:lvlJc w:val="left"/>
      <w:pPr>
        <w:tabs>
          <w:tab w:val="num" w:pos="699"/>
        </w:tabs>
        <w:ind w:left="699" w:hanging="360"/>
      </w:pPr>
      <w:rPr>
        <w:b w:val="0"/>
      </w:rPr>
    </w:lvl>
  </w:abstractNum>
  <w:abstractNum w:abstractNumId="38" w15:restartNumberingAfterBreak="0">
    <w:nsid w:val="5C08677F"/>
    <w:multiLevelType w:val="singleLevel"/>
    <w:tmpl w:val="FFFFFFFF"/>
    <w:lvl w:ilvl="0">
      <w:numFmt w:val="bullet"/>
      <w:lvlText w:val="·"/>
      <w:lvlJc w:val="left"/>
      <w:pPr>
        <w:ind w:left="720" w:hanging="360"/>
      </w:pPr>
      <w:rPr>
        <w:rFonts w:ascii="Comic Sans MS" w:hAnsi="Comic Sans MS" w:hint="default"/>
      </w:rPr>
    </w:lvl>
  </w:abstractNum>
  <w:abstractNum w:abstractNumId="39" w15:restartNumberingAfterBreak="0">
    <w:nsid w:val="5C514D41"/>
    <w:multiLevelType w:val="singleLevel"/>
    <w:tmpl w:val="FFFFFFFF"/>
    <w:lvl w:ilvl="0">
      <w:numFmt w:val="bullet"/>
      <w:lvlText w:val=""/>
      <w:legacy w:legacy="1" w:legacySpace="0" w:legacyIndent="375"/>
      <w:lvlJc w:val="left"/>
      <w:pPr>
        <w:ind w:left="375" w:hanging="375"/>
      </w:pPr>
      <w:rPr>
        <w:rFonts w:ascii="Symbol" w:hAnsi="Symbol" w:hint="default"/>
      </w:rPr>
    </w:lvl>
  </w:abstractNum>
  <w:abstractNum w:abstractNumId="40" w15:restartNumberingAfterBreak="0">
    <w:nsid w:val="5C794779"/>
    <w:multiLevelType w:val="singleLevel"/>
    <w:tmpl w:val="FFFFFFFF"/>
    <w:lvl w:ilvl="0">
      <w:numFmt w:val="bullet"/>
      <w:lvlText w:val=""/>
      <w:legacy w:legacy="1" w:legacySpace="0" w:legacyIndent="375"/>
      <w:lvlJc w:val="left"/>
      <w:pPr>
        <w:ind w:left="375" w:hanging="375"/>
      </w:pPr>
      <w:rPr>
        <w:rFonts w:ascii="Symbol" w:hAnsi="Symbol" w:hint="default"/>
      </w:rPr>
    </w:lvl>
  </w:abstractNum>
  <w:abstractNum w:abstractNumId="41" w15:restartNumberingAfterBreak="0">
    <w:nsid w:val="5DA839B3"/>
    <w:multiLevelType w:val="singleLevel"/>
    <w:tmpl w:val="FFFFFFFF"/>
    <w:lvl w:ilvl="0">
      <w:numFmt w:val="bullet"/>
      <w:lvlText w:val=""/>
      <w:legacy w:legacy="1" w:legacySpace="0" w:legacyIndent="375"/>
      <w:lvlJc w:val="left"/>
      <w:pPr>
        <w:ind w:left="375" w:hanging="375"/>
      </w:pPr>
      <w:rPr>
        <w:rFonts w:ascii="Symbol" w:hAnsi="Symbol" w:hint="default"/>
      </w:rPr>
    </w:lvl>
  </w:abstractNum>
  <w:abstractNum w:abstractNumId="42" w15:restartNumberingAfterBreak="0">
    <w:nsid w:val="5DAD0EC6"/>
    <w:multiLevelType w:val="singleLevel"/>
    <w:tmpl w:val="FFFFFFFF"/>
    <w:lvl w:ilvl="0">
      <w:numFmt w:val="bullet"/>
      <w:lvlText w:val=""/>
      <w:legacy w:legacy="1" w:legacySpace="0" w:legacyIndent="375"/>
      <w:lvlJc w:val="left"/>
      <w:pPr>
        <w:ind w:left="375" w:hanging="375"/>
      </w:pPr>
      <w:rPr>
        <w:rFonts w:ascii="Symbol" w:hAnsi="Symbol" w:hint="default"/>
      </w:rPr>
    </w:lvl>
  </w:abstractNum>
  <w:abstractNum w:abstractNumId="43" w15:restartNumberingAfterBreak="0">
    <w:nsid w:val="5DD63010"/>
    <w:multiLevelType w:val="singleLevel"/>
    <w:tmpl w:val="FFFFFFFF"/>
    <w:lvl w:ilvl="0">
      <w:numFmt w:val="bullet"/>
      <w:lvlText w:val=""/>
      <w:legacy w:legacy="1" w:legacySpace="0" w:legacyIndent="375"/>
      <w:lvlJc w:val="left"/>
      <w:pPr>
        <w:ind w:left="375" w:hanging="375"/>
      </w:pPr>
      <w:rPr>
        <w:rFonts w:ascii="Symbol" w:hAnsi="Symbol" w:hint="default"/>
      </w:rPr>
    </w:lvl>
  </w:abstractNum>
  <w:abstractNum w:abstractNumId="44" w15:restartNumberingAfterBreak="0">
    <w:nsid w:val="5F103367"/>
    <w:multiLevelType w:val="singleLevel"/>
    <w:tmpl w:val="5B2C28A2"/>
    <w:lvl w:ilvl="0">
      <w:start w:val="1"/>
      <w:numFmt w:val="decimal"/>
      <w:lvlText w:val="%1."/>
      <w:lvlJc w:val="left"/>
      <w:pPr>
        <w:tabs>
          <w:tab w:val="num" w:pos="435"/>
        </w:tabs>
        <w:ind w:left="435" w:hanging="360"/>
      </w:pPr>
      <w:rPr>
        <w:rFonts w:hint="default"/>
      </w:rPr>
    </w:lvl>
  </w:abstractNum>
  <w:abstractNum w:abstractNumId="45" w15:restartNumberingAfterBreak="0">
    <w:nsid w:val="5F7B30A2"/>
    <w:multiLevelType w:val="singleLevel"/>
    <w:tmpl w:val="750A9FA6"/>
    <w:lvl w:ilvl="0">
      <w:numFmt w:val="bullet"/>
      <w:lvlText w:val=""/>
      <w:lvlJc w:val="left"/>
      <w:pPr>
        <w:tabs>
          <w:tab w:val="num" w:pos="791"/>
        </w:tabs>
        <w:ind w:left="791" w:hanging="720"/>
      </w:pPr>
      <w:rPr>
        <w:rFonts w:ascii="Symbol" w:hAnsi="Symbol" w:hint="default"/>
        <w:sz w:val="18"/>
      </w:rPr>
    </w:lvl>
  </w:abstractNum>
  <w:abstractNum w:abstractNumId="46" w15:restartNumberingAfterBreak="0">
    <w:nsid w:val="651761AA"/>
    <w:multiLevelType w:val="singleLevel"/>
    <w:tmpl w:val="5386A1E0"/>
    <w:lvl w:ilvl="0">
      <w:start w:val="2"/>
      <w:numFmt w:val="decimal"/>
      <w:lvlText w:val="%1."/>
      <w:lvlJc w:val="left"/>
      <w:pPr>
        <w:tabs>
          <w:tab w:val="num" w:pos="360"/>
        </w:tabs>
        <w:ind w:left="360" w:hanging="360"/>
      </w:pPr>
    </w:lvl>
  </w:abstractNum>
  <w:abstractNum w:abstractNumId="47" w15:restartNumberingAfterBreak="0">
    <w:nsid w:val="653276C1"/>
    <w:multiLevelType w:val="hybridMultilevel"/>
    <w:tmpl w:val="36D87F24"/>
    <w:lvl w:ilvl="0" w:tplc="1C090013">
      <w:start w:val="1"/>
      <w:numFmt w:val="upperRoman"/>
      <w:lvlText w:val="%1."/>
      <w:lvlJc w:val="right"/>
      <w:pPr>
        <w:ind w:left="1059" w:hanging="360"/>
      </w:pPr>
    </w:lvl>
    <w:lvl w:ilvl="1" w:tplc="1C090019" w:tentative="1">
      <w:start w:val="1"/>
      <w:numFmt w:val="lowerLetter"/>
      <w:lvlText w:val="%2."/>
      <w:lvlJc w:val="left"/>
      <w:pPr>
        <w:ind w:left="1779" w:hanging="360"/>
      </w:pPr>
    </w:lvl>
    <w:lvl w:ilvl="2" w:tplc="1C09001B" w:tentative="1">
      <w:start w:val="1"/>
      <w:numFmt w:val="lowerRoman"/>
      <w:lvlText w:val="%3."/>
      <w:lvlJc w:val="right"/>
      <w:pPr>
        <w:ind w:left="2499" w:hanging="180"/>
      </w:pPr>
    </w:lvl>
    <w:lvl w:ilvl="3" w:tplc="1C09000F" w:tentative="1">
      <w:start w:val="1"/>
      <w:numFmt w:val="decimal"/>
      <w:lvlText w:val="%4."/>
      <w:lvlJc w:val="left"/>
      <w:pPr>
        <w:ind w:left="3219" w:hanging="360"/>
      </w:pPr>
    </w:lvl>
    <w:lvl w:ilvl="4" w:tplc="1C090019" w:tentative="1">
      <w:start w:val="1"/>
      <w:numFmt w:val="lowerLetter"/>
      <w:lvlText w:val="%5."/>
      <w:lvlJc w:val="left"/>
      <w:pPr>
        <w:ind w:left="3939" w:hanging="360"/>
      </w:pPr>
    </w:lvl>
    <w:lvl w:ilvl="5" w:tplc="1C09001B" w:tentative="1">
      <w:start w:val="1"/>
      <w:numFmt w:val="lowerRoman"/>
      <w:lvlText w:val="%6."/>
      <w:lvlJc w:val="right"/>
      <w:pPr>
        <w:ind w:left="4659" w:hanging="180"/>
      </w:pPr>
    </w:lvl>
    <w:lvl w:ilvl="6" w:tplc="1C09000F" w:tentative="1">
      <w:start w:val="1"/>
      <w:numFmt w:val="decimal"/>
      <w:lvlText w:val="%7."/>
      <w:lvlJc w:val="left"/>
      <w:pPr>
        <w:ind w:left="5379" w:hanging="360"/>
      </w:pPr>
    </w:lvl>
    <w:lvl w:ilvl="7" w:tplc="1C090019" w:tentative="1">
      <w:start w:val="1"/>
      <w:numFmt w:val="lowerLetter"/>
      <w:lvlText w:val="%8."/>
      <w:lvlJc w:val="left"/>
      <w:pPr>
        <w:ind w:left="6099" w:hanging="360"/>
      </w:pPr>
    </w:lvl>
    <w:lvl w:ilvl="8" w:tplc="1C09001B" w:tentative="1">
      <w:start w:val="1"/>
      <w:numFmt w:val="lowerRoman"/>
      <w:lvlText w:val="%9."/>
      <w:lvlJc w:val="right"/>
      <w:pPr>
        <w:ind w:left="6819" w:hanging="180"/>
      </w:pPr>
    </w:lvl>
  </w:abstractNum>
  <w:abstractNum w:abstractNumId="48" w15:restartNumberingAfterBreak="0">
    <w:nsid w:val="6A255D3D"/>
    <w:multiLevelType w:val="singleLevel"/>
    <w:tmpl w:val="750A9FA6"/>
    <w:lvl w:ilvl="0">
      <w:numFmt w:val="bullet"/>
      <w:lvlText w:val=""/>
      <w:lvlJc w:val="left"/>
      <w:pPr>
        <w:tabs>
          <w:tab w:val="num" w:pos="791"/>
        </w:tabs>
        <w:ind w:left="791" w:hanging="720"/>
      </w:pPr>
      <w:rPr>
        <w:rFonts w:ascii="Symbol" w:hAnsi="Symbol" w:hint="default"/>
        <w:sz w:val="18"/>
      </w:rPr>
    </w:lvl>
  </w:abstractNum>
  <w:abstractNum w:abstractNumId="49" w15:restartNumberingAfterBreak="0">
    <w:nsid w:val="6BDD3FFF"/>
    <w:multiLevelType w:val="singleLevel"/>
    <w:tmpl w:val="FFFFFFFF"/>
    <w:lvl w:ilvl="0">
      <w:numFmt w:val="bullet"/>
      <w:lvlText w:val="·"/>
      <w:lvlJc w:val="left"/>
      <w:pPr>
        <w:ind w:left="720" w:hanging="360"/>
      </w:pPr>
      <w:rPr>
        <w:rFonts w:ascii="Comic Sans MS" w:hAnsi="Comic Sans MS" w:hint="default"/>
      </w:rPr>
    </w:lvl>
  </w:abstractNum>
  <w:abstractNum w:abstractNumId="50" w15:restartNumberingAfterBreak="0">
    <w:nsid w:val="6C775734"/>
    <w:multiLevelType w:val="hybridMultilevel"/>
    <w:tmpl w:val="782EFCDE"/>
    <w:lvl w:ilvl="0" w:tplc="FFFFFFFF">
      <w:numFmt w:val="bullet"/>
      <w:lvlText w:val="·"/>
      <w:lvlJc w:val="left"/>
      <w:pPr>
        <w:ind w:left="720" w:hanging="360"/>
      </w:pPr>
      <w:rPr>
        <w:rFonts w:ascii="Comic Sans MS" w:hAnsi="Comic Sans M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6DC86DF8"/>
    <w:multiLevelType w:val="singleLevel"/>
    <w:tmpl w:val="FFFFFFFF"/>
    <w:lvl w:ilvl="0">
      <w:numFmt w:val="bullet"/>
      <w:lvlText w:val="·"/>
      <w:legacy w:legacy="1" w:legacySpace="0" w:legacyIndent="791"/>
      <w:lvlJc w:val="left"/>
      <w:pPr>
        <w:ind w:left="791" w:hanging="791"/>
      </w:pPr>
      <w:rPr>
        <w:rFonts w:ascii="Comic Sans MS" w:hAnsi="Comic Sans MS" w:hint="default"/>
      </w:rPr>
    </w:lvl>
  </w:abstractNum>
  <w:abstractNum w:abstractNumId="52" w15:restartNumberingAfterBreak="0">
    <w:nsid w:val="71AC206E"/>
    <w:multiLevelType w:val="singleLevel"/>
    <w:tmpl w:val="FFFFFFFF"/>
    <w:lvl w:ilvl="0">
      <w:numFmt w:val="bullet"/>
      <w:lvlText w:val="·"/>
      <w:legacy w:legacy="1" w:legacySpace="0" w:legacyIndent="791"/>
      <w:lvlJc w:val="left"/>
      <w:pPr>
        <w:ind w:left="791" w:hanging="791"/>
      </w:pPr>
      <w:rPr>
        <w:rFonts w:ascii="Comic Sans MS" w:hAnsi="Comic Sans MS" w:hint="default"/>
      </w:rPr>
    </w:lvl>
  </w:abstractNum>
  <w:abstractNum w:abstractNumId="53" w15:restartNumberingAfterBreak="0">
    <w:nsid w:val="74C91406"/>
    <w:multiLevelType w:val="hybridMultilevel"/>
    <w:tmpl w:val="5296B810"/>
    <w:lvl w:ilvl="0" w:tplc="95EE6A52">
      <w:start w:val="1"/>
      <w:numFmt w:val="decimal"/>
      <w:lvlText w:val="%1."/>
      <w:lvlJc w:val="left"/>
      <w:pPr>
        <w:ind w:left="699" w:hanging="360"/>
      </w:pPr>
      <w:rPr>
        <w:rFonts w:hint="default"/>
      </w:rPr>
    </w:lvl>
    <w:lvl w:ilvl="1" w:tplc="1C090019" w:tentative="1">
      <w:start w:val="1"/>
      <w:numFmt w:val="lowerLetter"/>
      <w:lvlText w:val="%2."/>
      <w:lvlJc w:val="left"/>
      <w:pPr>
        <w:ind w:left="1419" w:hanging="360"/>
      </w:pPr>
    </w:lvl>
    <w:lvl w:ilvl="2" w:tplc="1C09001B" w:tentative="1">
      <w:start w:val="1"/>
      <w:numFmt w:val="lowerRoman"/>
      <w:lvlText w:val="%3."/>
      <w:lvlJc w:val="right"/>
      <w:pPr>
        <w:ind w:left="2139" w:hanging="180"/>
      </w:pPr>
    </w:lvl>
    <w:lvl w:ilvl="3" w:tplc="1C09000F" w:tentative="1">
      <w:start w:val="1"/>
      <w:numFmt w:val="decimal"/>
      <w:lvlText w:val="%4."/>
      <w:lvlJc w:val="left"/>
      <w:pPr>
        <w:ind w:left="2859" w:hanging="360"/>
      </w:pPr>
    </w:lvl>
    <w:lvl w:ilvl="4" w:tplc="1C090019" w:tentative="1">
      <w:start w:val="1"/>
      <w:numFmt w:val="lowerLetter"/>
      <w:lvlText w:val="%5."/>
      <w:lvlJc w:val="left"/>
      <w:pPr>
        <w:ind w:left="3579" w:hanging="360"/>
      </w:pPr>
    </w:lvl>
    <w:lvl w:ilvl="5" w:tplc="1C09001B" w:tentative="1">
      <w:start w:val="1"/>
      <w:numFmt w:val="lowerRoman"/>
      <w:lvlText w:val="%6."/>
      <w:lvlJc w:val="right"/>
      <w:pPr>
        <w:ind w:left="4299" w:hanging="180"/>
      </w:pPr>
    </w:lvl>
    <w:lvl w:ilvl="6" w:tplc="1C09000F" w:tentative="1">
      <w:start w:val="1"/>
      <w:numFmt w:val="decimal"/>
      <w:lvlText w:val="%7."/>
      <w:lvlJc w:val="left"/>
      <w:pPr>
        <w:ind w:left="5019" w:hanging="360"/>
      </w:pPr>
    </w:lvl>
    <w:lvl w:ilvl="7" w:tplc="1C090019" w:tentative="1">
      <w:start w:val="1"/>
      <w:numFmt w:val="lowerLetter"/>
      <w:lvlText w:val="%8."/>
      <w:lvlJc w:val="left"/>
      <w:pPr>
        <w:ind w:left="5739" w:hanging="360"/>
      </w:pPr>
    </w:lvl>
    <w:lvl w:ilvl="8" w:tplc="1C09001B" w:tentative="1">
      <w:start w:val="1"/>
      <w:numFmt w:val="lowerRoman"/>
      <w:lvlText w:val="%9."/>
      <w:lvlJc w:val="right"/>
      <w:pPr>
        <w:ind w:left="6459" w:hanging="180"/>
      </w:pPr>
    </w:lvl>
  </w:abstractNum>
  <w:abstractNum w:abstractNumId="54" w15:restartNumberingAfterBreak="0">
    <w:nsid w:val="770B2C5D"/>
    <w:multiLevelType w:val="hybridMultilevel"/>
    <w:tmpl w:val="664840C4"/>
    <w:lvl w:ilvl="0" w:tplc="FFFFFFFF">
      <w:numFmt w:val="bullet"/>
      <w:lvlText w:val="·"/>
      <w:lvlJc w:val="left"/>
      <w:pPr>
        <w:ind w:left="720" w:hanging="360"/>
      </w:pPr>
      <w:rPr>
        <w:rFonts w:ascii="Comic Sans MS" w:hAnsi="Comic Sans M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78761CA1"/>
    <w:multiLevelType w:val="singleLevel"/>
    <w:tmpl w:val="2D62928E"/>
    <w:lvl w:ilvl="0">
      <w:start w:val="1"/>
      <w:numFmt w:val="decimal"/>
      <w:lvlText w:val="%1."/>
      <w:lvlJc w:val="left"/>
      <w:pPr>
        <w:tabs>
          <w:tab w:val="num" w:pos="360"/>
        </w:tabs>
        <w:ind w:left="360" w:hanging="360"/>
      </w:pPr>
      <w:rPr>
        <w:rFonts w:hint="default"/>
      </w:rPr>
    </w:lvl>
  </w:abstractNum>
  <w:abstractNum w:abstractNumId="56" w15:restartNumberingAfterBreak="0">
    <w:nsid w:val="78D60EBB"/>
    <w:multiLevelType w:val="singleLevel"/>
    <w:tmpl w:val="750A9FA6"/>
    <w:lvl w:ilvl="0">
      <w:numFmt w:val="bullet"/>
      <w:lvlText w:val=""/>
      <w:lvlJc w:val="left"/>
      <w:pPr>
        <w:tabs>
          <w:tab w:val="num" w:pos="791"/>
        </w:tabs>
        <w:ind w:left="791" w:hanging="720"/>
      </w:pPr>
      <w:rPr>
        <w:rFonts w:ascii="Symbol" w:hAnsi="Symbol" w:hint="default"/>
        <w:sz w:val="18"/>
      </w:rPr>
    </w:lvl>
  </w:abstractNum>
  <w:abstractNum w:abstractNumId="57" w15:restartNumberingAfterBreak="0">
    <w:nsid w:val="78E667FE"/>
    <w:multiLevelType w:val="hybridMultilevel"/>
    <w:tmpl w:val="A3BCE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0B5EC8"/>
    <w:multiLevelType w:val="singleLevel"/>
    <w:tmpl w:val="FFFFFFFF"/>
    <w:lvl w:ilvl="0">
      <w:numFmt w:val="bullet"/>
      <w:lvlText w:val=""/>
      <w:legacy w:legacy="1" w:legacySpace="0" w:legacyIndent="375"/>
      <w:lvlJc w:val="left"/>
      <w:pPr>
        <w:ind w:left="375" w:hanging="375"/>
      </w:pPr>
      <w:rPr>
        <w:rFonts w:ascii="Symbol" w:hAnsi="Symbol" w:hint="default"/>
      </w:rPr>
    </w:lvl>
  </w:abstractNum>
  <w:num w:numId="1" w16cid:durableId="1598631443">
    <w:abstractNumId w:val="26"/>
  </w:num>
  <w:num w:numId="2" w16cid:durableId="1038553698">
    <w:abstractNumId w:val="57"/>
  </w:num>
  <w:num w:numId="3" w16cid:durableId="137384990">
    <w:abstractNumId w:val="11"/>
  </w:num>
  <w:num w:numId="4" w16cid:durableId="1237664249">
    <w:abstractNumId w:val="7"/>
  </w:num>
  <w:num w:numId="5" w16cid:durableId="1068267768">
    <w:abstractNumId w:val="17"/>
  </w:num>
  <w:num w:numId="6" w16cid:durableId="1222640490">
    <w:abstractNumId w:val="1"/>
    <w:lvlOverride w:ilvl="0">
      <w:lvl w:ilvl="0">
        <w:start w:val="1"/>
        <w:numFmt w:val="decimal"/>
        <w:pStyle w:val="Level1"/>
        <w:lvlText w:val="%1."/>
        <w:lvlJc w:val="left"/>
        <w:pPr>
          <w:ind w:left="0" w:firstLine="0"/>
        </w:pPr>
        <w:rPr>
          <w:rFonts w:ascii="Comic Sans MS" w:hAnsi="Comic Sans MS"/>
          <w:sz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7" w16cid:durableId="907610709">
    <w:abstractNumId w:val="28"/>
  </w:num>
  <w:num w:numId="8" w16cid:durableId="735055243">
    <w:abstractNumId w:val="49"/>
  </w:num>
  <w:num w:numId="9" w16cid:durableId="552621771">
    <w:abstractNumId w:val="38"/>
  </w:num>
  <w:num w:numId="10" w16cid:durableId="1944876642">
    <w:abstractNumId w:val="20"/>
  </w:num>
  <w:num w:numId="11" w16cid:durableId="2144544032">
    <w:abstractNumId w:val="2"/>
  </w:num>
  <w:num w:numId="12" w16cid:durableId="464084495">
    <w:abstractNumId w:val="25"/>
  </w:num>
  <w:num w:numId="13" w16cid:durableId="206138728">
    <w:abstractNumId w:val="10"/>
  </w:num>
  <w:num w:numId="14" w16cid:durableId="839006058">
    <w:abstractNumId w:val="50"/>
  </w:num>
  <w:num w:numId="15" w16cid:durableId="852761942">
    <w:abstractNumId w:val="54"/>
  </w:num>
  <w:num w:numId="16" w16cid:durableId="349527239">
    <w:abstractNumId w:val="45"/>
  </w:num>
  <w:num w:numId="17" w16cid:durableId="1272007640">
    <w:abstractNumId w:val="48"/>
  </w:num>
  <w:num w:numId="18" w16cid:durableId="174855462">
    <w:abstractNumId w:val="22"/>
  </w:num>
  <w:num w:numId="19" w16cid:durableId="310326664">
    <w:abstractNumId w:val="8"/>
  </w:num>
  <w:num w:numId="20" w16cid:durableId="1985159119">
    <w:abstractNumId w:val="56"/>
  </w:num>
  <w:num w:numId="21" w16cid:durableId="640622696">
    <w:abstractNumId w:val="29"/>
  </w:num>
  <w:num w:numId="22" w16cid:durableId="466901502">
    <w:abstractNumId w:val="30"/>
  </w:num>
  <w:num w:numId="23" w16cid:durableId="628165189">
    <w:abstractNumId w:val="14"/>
  </w:num>
  <w:num w:numId="24" w16cid:durableId="730347310">
    <w:abstractNumId w:val="6"/>
  </w:num>
  <w:num w:numId="25" w16cid:durableId="208079674">
    <w:abstractNumId w:val="3"/>
  </w:num>
  <w:num w:numId="26" w16cid:durableId="1297836969">
    <w:abstractNumId w:val="46"/>
  </w:num>
  <w:num w:numId="27" w16cid:durableId="748699829">
    <w:abstractNumId w:val="55"/>
  </w:num>
  <w:num w:numId="28" w16cid:durableId="2030403274">
    <w:abstractNumId w:val="33"/>
  </w:num>
  <w:num w:numId="29" w16cid:durableId="1881167000">
    <w:abstractNumId w:val="51"/>
  </w:num>
  <w:num w:numId="30" w16cid:durableId="836577019">
    <w:abstractNumId w:val="4"/>
  </w:num>
  <w:num w:numId="31" w16cid:durableId="1533884787">
    <w:abstractNumId w:val="34"/>
  </w:num>
  <w:num w:numId="32" w16cid:durableId="1601374111">
    <w:abstractNumId w:val="52"/>
  </w:num>
  <w:num w:numId="33" w16cid:durableId="724522447">
    <w:abstractNumId w:val="44"/>
  </w:num>
  <w:num w:numId="34" w16cid:durableId="141433380">
    <w:abstractNumId w:val="16"/>
  </w:num>
  <w:num w:numId="35" w16cid:durableId="530145396">
    <w:abstractNumId w:val="36"/>
    <w:lvlOverride w:ilvl="0">
      <w:startOverride w:val="1"/>
    </w:lvlOverride>
  </w:num>
  <w:num w:numId="36" w16cid:durableId="148178234">
    <w:abstractNumId w:val="1"/>
    <w:lvlOverride w:ilvl="0">
      <w:lvl w:ilvl="0">
        <w:start w:val="1"/>
        <w:numFmt w:val="decimal"/>
        <w:pStyle w:val="Level1"/>
        <w:lvlText w:val="%1."/>
        <w:lvlJc w:val="left"/>
        <w:pPr>
          <w:ind w:left="0" w:firstLine="0"/>
        </w:pPr>
        <w:rPr>
          <w:rFonts w:ascii="Comic Sans MS" w:hAnsi="Comic Sans MS"/>
          <w:sz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37" w16cid:durableId="1062875388">
    <w:abstractNumId w:val="0"/>
    <w:lvlOverride w:ilvl="0">
      <w:lvl w:ilvl="0">
        <w:numFmt w:val="bullet"/>
        <w:lvlText w:val="•"/>
        <w:legacy w:legacy="1" w:legacySpace="0" w:legacyIndent="720"/>
        <w:lvlJc w:val="left"/>
        <w:pPr>
          <w:ind w:left="1059" w:hanging="720"/>
        </w:pPr>
        <w:rPr>
          <w:rFonts w:ascii="Comic Sans MS" w:hAnsi="Comic Sans MS" w:hint="default"/>
        </w:rPr>
      </w:lvl>
    </w:lvlOverride>
  </w:num>
  <w:num w:numId="38" w16cid:durableId="2059083861">
    <w:abstractNumId w:val="35"/>
    <w:lvlOverride w:ilvl="0">
      <w:startOverride w:val="4"/>
    </w:lvlOverride>
  </w:num>
  <w:num w:numId="39" w16cid:durableId="445391810">
    <w:abstractNumId w:val="0"/>
    <w:lvlOverride w:ilvl="0">
      <w:lvl w:ilvl="0">
        <w:numFmt w:val="bullet"/>
        <w:lvlText w:val=""/>
        <w:legacy w:legacy="1" w:legacySpace="0" w:legacyIndent="720"/>
        <w:lvlJc w:val="left"/>
        <w:pPr>
          <w:ind w:left="1059" w:hanging="720"/>
        </w:pPr>
        <w:rPr>
          <w:rFonts w:ascii="Wingdings" w:hAnsi="Wingdings" w:hint="default"/>
        </w:rPr>
      </w:lvl>
    </w:lvlOverride>
  </w:num>
  <w:num w:numId="40" w16cid:durableId="79330988">
    <w:abstractNumId w:val="0"/>
    <w:lvlOverride w:ilvl="0">
      <w:lvl w:ilvl="0">
        <w:numFmt w:val="bullet"/>
        <w:lvlText w:val=""/>
        <w:legacy w:legacy="1" w:legacySpace="0" w:legacyIndent="339"/>
        <w:lvlJc w:val="left"/>
        <w:pPr>
          <w:ind w:left="339" w:hanging="339"/>
        </w:pPr>
        <w:rPr>
          <w:rFonts w:ascii="Symbol" w:hAnsi="Symbol" w:hint="default"/>
        </w:rPr>
      </w:lvl>
    </w:lvlOverride>
  </w:num>
  <w:num w:numId="41" w16cid:durableId="1635795115">
    <w:abstractNumId w:val="9"/>
    <w:lvlOverride w:ilvl="0">
      <w:startOverride w:val="1"/>
    </w:lvlOverride>
  </w:num>
  <w:num w:numId="42" w16cid:durableId="371997734">
    <w:abstractNumId w:val="21"/>
    <w:lvlOverride w:ilvl="0">
      <w:startOverride w:val="1"/>
    </w:lvlOverride>
  </w:num>
  <w:num w:numId="43" w16cid:durableId="1001465584">
    <w:abstractNumId w:val="24"/>
    <w:lvlOverride w:ilvl="0"/>
  </w:num>
  <w:num w:numId="44" w16cid:durableId="2126459325">
    <w:abstractNumId w:val="18"/>
    <w:lvlOverride w:ilvl="0"/>
  </w:num>
  <w:num w:numId="45" w16cid:durableId="1465270559">
    <w:abstractNumId w:val="43"/>
    <w:lvlOverride w:ilvl="0"/>
  </w:num>
  <w:num w:numId="46" w16cid:durableId="2033458555">
    <w:abstractNumId w:val="12"/>
    <w:lvlOverride w:ilvl="0"/>
  </w:num>
  <w:num w:numId="47" w16cid:durableId="805051020">
    <w:abstractNumId w:val="40"/>
    <w:lvlOverride w:ilvl="0"/>
  </w:num>
  <w:num w:numId="48" w16cid:durableId="787578087">
    <w:abstractNumId w:val="19"/>
    <w:lvlOverride w:ilvl="0"/>
  </w:num>
  <w:num w:numId="49" w16cid:durableId="1848329826">
    <w:abstractNumId w:val="13"/>
    <w:lvlOverride w:ilvl="0"/>
  </w:num>
  <w:num w:numId="50" w16cid:durableId="1911959766">
    <w:abstractNumId w:val="39"/>
    <w:lvlOverride w:ilvl="0"/>
  </w:num>
  <w:num w:numId="51" w16cid:durableId="857695703">
    <w:abstractNumId w:val="58"/>
    <w:lvlOverride w:ilvl="0"/>
  </w:num>
  <w:num w:numId="52" w16cid:durableId="681199629">
    <w:abstractNumId w:val="41"/>
    <w:lvlOverride w:ilvl="0"/>
  </w:num>
  <w:num w:numId="53" w16cid:durableId="1905524754">
    <w:abstractNumId w:val="5"/>
    <w:lvlOverride w:ilvl="0">
      <w:startOverride w:val="1"/>
    </w:lvlOverride>
  </w:num>
  <w:num w:numId="54" w16cid:durableId="1767336991">
    <w:abstractNumId w:val="0"/>
    <w:lvlOverride w:ilvl="0">
      <w:lvl w:ilvl="0">
        <w:numFmt w:val="bullet"/>
        <w:lvlText w:val=""/>
        <w:legacy w:legacy="1" w:legacySpace="0" w:legacyIndent="0"/>
        <w:lvlJc w:val="left"/>
        <w:pPr>
          <w:ind w:left="0" w:firstLine="0"/>
        </w:pPr>
        <w:rPr>
          <w:rFonts w:ascii="Wingdings" w:hAnsi="Wingdings" w:hint="default"/>
          <w:sz w:val="44"/>
        </w:rPr>
      </w:lvl>
    </w:lvlOverride>
  </w:num>
  <w:num w:numId="55" w16cid:durableId="640573197">
    <w:abstractNumId w:val="0"/>
    <w:lvlOverride w:ilvl="0">
      <w:lvl w:ilvl="0">
        <w:numFmt w:val="bullet"/>
        <w:lvlText w:val=""/>
        <w:legacy w:legacy="1" w:legacySpace="0" w:legacyIndent="0"/>
        <w:lvlJc w:val="left"/>
        <w:pPr>
          <w:ind w:left="0" w:firstLine="0"/>
        </w:pPr>
        <w:rPr>
          <w:rFonts w:ascii="Wingdings" w:hAnsi="Wingdings" w:hint="default"/>
          <w:sz w:val="64"/>
        </w:rPr>
      </w:lvl>
    </w:lvlOverride>
  </w:num>
  <w:num w:numId="56" w16cid:durableId="1000474554">
    <w:abstractNumId w:val="37"/>
    <w:lvlOverride w:ilvl="0">
      <w:startOverride w:val="6"/>
    </w:lvlOverride>
  </w:num>
  <w:num w:numId="57" w16cid:durableId="191234100">
    <w:abstractNumId w:val="0"/>
    <w:lvlOverride w:ilvl="0">
      <w:lvl w:ilvl="0">
        <w:numFmt w:val="bullet"/>
        <w:lvlText w:val=""/>
        <w:legacy w:legacy="1" w:legacySpace="0" w:legacyIndent="720"/>
        <w:lvlJc w:val="left"/>
        <w:pPr>
          <w:ind w:left="1059" w:hanging="720"/>
        </w:pPr>
        <w:rPr>
          <w:rFonts w:ascii="Symbol" w:hAnsi="Symbol" w:hint="default"/>
        </w:rPr>
      </w:lvl>
    </w:lvlOverride>
  </w:num>
  <w:num w:numId="58" w16cid:durableId="162357915">
    <w:abstractNumId w:val="31"/>
    <w:lvlOverride w:ilvl="0"/>
  </w:num>
  <w:num w:numId="59" w16cid:durableId="593444216">
    <w:abstractNumId w:val="15"/>
    <w:lvlOverride w:ilvl="0"/>
  </w:num>
  <w:num w:numId="60" w16cid:durableId="1962488934">
    <w:abstractNumId w:val="42"/>
    <w:lvlOverride w:ilvl="0"/>
  </w:num>
  <w:num w:numId="61" w16cid:durableId="1718119644">
    <w:abstractNumId w:val="23"/>
  </w:num>
  <w:num w:numId="62" w16cid:durableId="301274360">
    <w:abstractNumId w:val="32"/>
  </w:num>
  <w:num w:numId="63" w16cid:durableId="642195151">
    <w:abstractNumId w:val="27"/>
  </w:num>
  <w:num w:numId="64" w16cid:durableId="720401719">
    <w:abstractNumId w:val="47"/>
  </w:num>
  <w:num w:numId="65" w16cid:durableId="2125731895">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4F"/>
    <w:rsid w:val="0021471D"/>
    <w:rsid w:val="002767BE"/>
    <w:rsid w:val="00331AD2"/>
    <w:rsid w:val="0062494F"/>
    <w:rsid w:val="00ED7A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9"/>
    <o:shapelayout v:ext="edit">
      <o:idmap v:ext="edit" data="1"/>
    </o:shapelayout>
  </w:shapeDefaults>
  <w:decimalSymbol w:val="."/>
  <w:listSeparator w:val=","/>
  <w14:docId w14:val="46D5DC78"/>
  <w15:chartTrackingRefBased/>
  <w15:docId w15:val="{D8360EDE-CAFF-40D5-8934-FBA8CFFA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624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24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624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semiHidden/>
    <w:unhideWhenUsed/>
    <w:qFormat/>
    <w:rsid w:val="00624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9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9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9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9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24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62494F"/>
    <w:rPr>
      <w:rFonts w:eastAsiaTheme="majorEastAsia" w:cstheme="majorBidi"/>
      <w:i/>
      <w:iCs/>
      <w:color w:val="0F4761" w:themeColor="accent1" w:themeShade="BF"/>
    </w:rPr>
  </w:style>
  <w:style w:type="character" w:customStyle="1" w:styleId="Heading5Char">
    <w:name w:val="Heading 5 Char"/>
    <w:basedOn w:val="DefaultParagraphFont"/>
    <w:link w:val="Heading5"/>
    <w:semiHidden/>
    <w:rsid w:val="00624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94F"/>
    <w:rPr>
      <w:rFonts w:eastAsiaTheme="majorEastAsia" w:cstheme="majorBidi"/>
      <w:color w:val="272727" w:themeColor="text1" w:themeTint="D8"/>
    </w:rPr>
  </w:style>
  <w:style w:type="paragraph" w:styleId="Title">
    <w:name w:val="Title"/>
    <w:basedOn w:val="Normal"/>
    <w:next w:val="Normal"/>
    <w:link w:val="TitleChar"/>
    <w:uiPriority w:val="10"/>
    <w:qFormat/>
    <w:rsid w:val="006249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94F"/>
    <w:pPr>
      <w:spacing w:before="160"/>
      <w:jc w:val="center"/>
    </w:pPr>
    <w:rPr>
      <w:i/>
      <w:iCs/>
      <w:color w:val="404040" w:themeColor="text1" w:themeTint="BF"/>
    </w:rPr>
  </w:style>
  <w:style w:type="character" w:customStyle="1" w:styleId="QuoteChar">
    <w:name w:val="Quote Char"/>
    <w:basedOn w:val="DefaultParagraphFont"/>
    <w:link w:val="Quote"/>
    <w:uiPriority w:val="29"/>
    <w:rsid w:val="0062494F"/>
    <w:rPr>
      <w:i/>
      <w:iCs/>
      <w:color w:val="404040" w:themeColor="text1" w:themeTint="BF"/>
    </w:rPr>
  </w:style>
  <w:style w:type="paragraph" w:styleId="ListParagraph">
    <w:name w:val="List Paragraph"/>
    <w:basedOn w:val="Normal"/>
    <w:uiPriority w:val="34"/>
    <w:qFormat/>
    <w:rsid w:val="0062494F"/>
    <w:pPr>
      <w:ind w:left="720"/>
      <w:contextualSpacing/>
    </w:pPr>
  </w:style>
  <w:style w:type="character" w:styleId="IntenseEmphasis">
    <w:name w:val="Intense Emphasis"/>
    <w:basedOn w:val="DefaultParagraphFont"/>
    <w:uiPriority w:val="21"/>
    <w:qFormat/>
    <w:rsid w:val="0062494F"/>
    <w:rPr>
      <w:i/>
      <w:iCs/>
      <w:color w:val="0F4761" w:themeColor="accent1" w:themeShade="BF"/>
    </w:rPr>
  </w:style>
  <w:style w:type="paragraph" w:styleId="IntenseQuote">
    <w:name w:val="Intense Quote"/>
    <w:basedOn w:val="Normal"/>
    <w:next w:val="Normal"/>
    <w:link w:val="IntenseQuoteChar"/>
    <w:uiPriority w:val="30"/>
    <w:qFormat/>
    <w:rsid w:val="00624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94F"/>
    <w:rPr>
      <w:i/>
      <w:iCs/>
      <w:color w:val="0F4761" w:themeColor="accent1" w:themeShade="BF"/>
    </w:rPr>
  </w:style>
  <w:style w:type="character" w:styleId="IntenseReference">
    <w:name w:val="Intense Reference"/>
    <w:basedOn w:val="DefaultParagraphFont"/>
    <w:uiPriority w:val="32"/>
    <w:qFormat/>
    <w:rsid w:val="0062494F"/>
    <w:rPr>
      <w:b/>
      <w:bCs/>
      <w:smallCaps/>
      <w:color w:val="0F4761" w:themeColor="accent1" w:themeShade="BF"/>
      <w:spacing w:val="5"/>
    </w:rPr>
  </w:style>
  <w:style w:type="paragraph" w:styleId="EndnoteText">
    <w:name w:val="endnote text"/>
    <w:basedOn w:val="Normal"/>
    <w:link w:val="EndnoteTextChar"/>
    <w:semiHidden/>
    <w:rsid w:val="0062494F"/>
    <w:rPr>
      <w:sz w:val="24"/>
    </w:rPr>
  </w:style>
  <w:style w:type="character" w:customStyle="1" w:styleId="EndnoteTextChar">
    <w:name w:val="Endnote Text Char"/>
    <w:basedOn w:val="DefaultParagraphFont"/>
    <w:link w:val="EndnoteText"/>
    <w:semiHidden/>
    <w:rsid w:val="0062494F"/>
    <w:rPr>
      <w:rFonts w:ascii="Times New Roman" w:eastAsia="Times New Roman" w:hAnsi="Times New Roman" w:cs="Times New Roman"/>
      <w:kern w:val="0"/>
      <w:sz w:val="24"/>
      <w:szCs w:val="20"/>
      <w:lang w:val="en-US"/>
      <w14:ligatures w14:val="none"/>
    </w:rPr>
  </w:style>
  <w:style w:type="character" w:styleId="EndnoteReference">
    <w:name w:val="endnote reference"/>
    <w:semiHidden/>
    <w:rsid w:val="0062494F"/>
    <w:rPr>
      <w:vertAlign w:val="superscript"/>
    </w:rPr>
  </w:style>
  <w:style w:type="paragraph" w:styleId="FootnoteText">
    <w:name w:val="footnote text"/>
    <w:basedOn w:val="Normal"/>
    <w:link w:val="FootnoteTextChar"/>
    <w:semiHidden/>
    <w:rsid w:val="0062494F"/>
    <w:rPr>
      <w:sz w:val="24"/>
    </w:rPr>
  </w:style>
  <w:style w:type="character" w:customStyle="1" w:styleId="FootnoteTextChar">
    <w:name w:val="Footnote Text Char"/>
    <w:basedOn w:val="DefaultParagraphFont"/>
    <w:link w:val="FootnoteText"/>
    <w:semiHidden/>
    <w:rsid w:val="0062494F"/>
    <w:rPr>
      <w:rFonts w:ascii="Times New Roman" w:eastAsia="Times New Roman" w:hAnsi="Times New Roman" w:cs="Times New Roman"/>
      <w:kern w:val="0"/>
      <w:sz w:val="24"/>
      <w:szCs w:val="20"/>
      <w:lang w:val="en-US"/>
      <w14:ligatures w14:val="none"/>
    </w:rPr>
  </w:style>
  <w:style w:type="character" w:styleId="FootnoteReference">
    <w:name w:val="footnote reference"/>
    <w:semiHidden/>
    <w:rsid w:val="0062494F"/>
    <w:rPr>
      <w:vertAlign w:val="superscript"/>
    </w:rPr>
  </w:style>
  <w:style w:type="paragraph" w:styleId="TOC1">
    <w:name w:val="toc 1"/>
    <w:basedOn w:val="Normal"/>
    <w:next w:val="Normal"/>
    <w:semiHidden/>
    <w:rsid w:val="0062494F"/>
    <w:pPr>
      <w:tabs>
        <w:tab w:val="right" w:leader="dot" w:pos="9360"/>
      </w:tabs>
      <w:suppressAutoHyphens/>
      <w:spacing w:before="480"/>
      <w:ind w:left="720" w:right="720" w:hanging="720"/>
    </w:pPr>
  </w:style>
  <w:style w:type="paragraph" w:styleId="TOC2">
    <w:name w:val="toc 2"/>
    <w:basedOn w:val="Normal"/>
    <w:next w:val="Normal"/>
    <w:semiHidden/>
    <w:rsid w:val="0062494F"/>
    <w:pPr>
      <w:tabs>
        <w:tab w:val="right" w:leader="dot" w:pos="9360"/>
      </w:tabs>
      <w:suppressAutoHyphens/>
      <w:ind w:left="1440" w:right="720" w:hanging="720"/>
    </w:pPr>
  </w:style>
  <w:style w:type="paragraph" w:styleId="TOC3">
    <w:name w:val="toc 3"/>
    <w:basedOn w:val="Normal"/>
    <w:next w:val="Normal"/>
    <w:semiHidden/>
    <w:rsid w:val="0062494F"/>
    <w:pPr>
      <w:tabs>
        <w:tab w:val="right" w:leader="dot" w:pos="9360"/>
      </w:tabs>
      <w:suppressAutoHyphens/>
      <w:ind w:left="2160" w:right="720" w:hanging="720"/>
    </w:pPr>
  </w:style>
  <w:style w:type="paragraph" w:styleId="TOC4">
    <w:name w:val="toc 4"/>
    <w:basedOn w:val="Normal"/>
    <w:next w:val="Normal"/>
    <w:semiHidden/>
    <w:rsid w:val="0062494F"/>
    <w:pPr>
      <w:tabs>
        <w:tab w:val="right" w:leader="dot" w:pos="9360"/>
      </w:tabs>
      <w:suppressAutoHyphens/>
      <w:ind w:left="2880" w:right="720" w:hanging="720"/>
    </w:pPr>
  </w:style>
  <w:style w:type="paragraph" w:styleId="TOC5">
    <w:name w:val="toc 5"/>
    <w:basedOn w:val="Normal"/>
    <w:next w:val="Normal"/>
    <w:semiHidden/>
    <w:rsid w:val="0062494F"/>
    <w:pPr>
      <w:tabs>
        <w:tab w:val="right" w:leader="dot" w:pos="9360"/>
      </w:tabs>
      <w:suppressAutoHyphens/>
      <w:ind w:left="3600" w:right="720" w:hanging="720"/>
    </w:pPr>
  </w:style>
  <w:style w:type="paragraph" w:styleId="TOC6">
    <w:name w:val="toc 6"/>
    <w:basedOn w:val="Normal"/>
    <w:next w:val="Normal"/>
    <w:semiHidden/>
    <w:rsid w:val="0062494F"/>
    <w:pPr>
      <w:tabs>
        <w:tab w:val="right" w:pos="9360"/>
      </w:tabs>
      <w:suppressAutoHyphens/>
      <w:ind w:left="720" w:hanging="720"/>
    </w:pPr>
  </w:style>
  <w:style w:type="paragraph" w:styleId="TOC7">
    <w:name w:val="toc 7"/>
    <w:basedOn w:val="Normal"/>
    <w:next w:val="Normal"/>
    <w:semiHidden/>
    <w:rsid w:val="0062494F"/>
    <w:pPr>
      <w:suppressAutoHyphens/>
      <w:ind w:left="720" w:hanging="720"/>
    </w:pPr>
  </w:style>
  <w:style w:type="paragraph" w:styleId="TOC8">
    <w:name w:val="toc 8"/>
    <w:basedOn w:val="Normal"/>
    <w:next w:val="Normal"/>
    <w:semiHidden/>
    <w:rsid w:val="0062494F"/>
    <w:pPr>
      <w:tabs>
        <w:tab w:val="right" w:pos="9360"/>
      </w:tabs>
      <w:suppressAutoHyphens/>
      <w:ind w:left="720" w:hanging="720"/>
    </w:pPr>
  </w:style>
  <w:style w:type="paragraph" w:styleId="TOC9">
    <w:name w:val="toc 9"/>
    <w:basedOn w:val="Normal"/>
    <w:next w:val="Normal"/>
    <w:semiHidden/>
    <w:rsid w:val="0062494F"/>
    <w:pPr>
      <w:tabs>
        <w:tab w:val="right" w:leader="dot" w:pos="9360"/>
      </w:tabs>
      <w:suppressAutoHyphens/>
      <w:ind w:left="720" w:hanging="720"/>
    </w:pPr>
  </w:style>
  <w:style w:type="paragraph" w:styleId="Index1">
    <w:name w:val="index 1"/>
    <w:basedOn w:val="Normal"/>
    <w:next w:val="Normal"/>
    <w:semiHidden/>
    <w:rsid w:val="0062494F"/>
    <w:pPr>
      <w:tabs>
        <w:tab w:val="right" w:leader="dot" w:pos="9360"/>
      </w:tabs>
      <w:suppressAutoHyphens/>
      <w:ind w:left="1440" w:right="720" w:hanging="1440"/>
    </w:pPr>
  </w:style>
  <w:style w:type="paragraph" w:styleId="Index2">
    <w:name w:val="index 2"/>
    <w:basedOn w:val="Normal"/>
    <w:next w:val="Normal"/>
    <w:semiHidden/>
    <w:rsid w:val="0062494F"/>
    <w:pPr>
      <w:tabs>
        <w:tab w:val="right" w:leader="dot" w:pos="9360"/>
      </w:tabs>
      <w:suppressAutoHyphens/>
      <w:ind w:left="1440" w:right="720" w:hanging="720"/>
    </w:pPr>
  </w:style>
  <w:style w:type="paragraph" w:styleId="TOAHeading">
    <w:name w:val="toa heading"/>
    <w:basedOn w:val="Normal"/>
    <w:next w:val="Normal"/>
    <w:semiHidden/>
    <w:rsid w:val="0062494F"/>
    <w:pPr>
      <w:tabs>
        <w:tab w:val="right" w:pos="9360"/>
      </w:tabs>
      <w:suppressAutoHyphens/>
    </w:pPr>
  </w:style>
  <w:style w:type="paragraph" w:styleId="Caption">
    <w:name w:val="caption"/>
    <w:basedOn w:val="Normal"/>
    <w:next w:val="Normal"/>
    <w:qFormat/>
    <w:rsid w:val="0062494F"/>
    <w:rPr>
      <w:sz w:val="24"/>
    </w:rPr>
  </w:style>
  <w:style w:type="character" w:customStyle="1" w:styleId="EquationCaption">
    <w:name w:val="_Equation Caption"/>
    <w:rsid w:val="0062494F"/>
  </w:style>
  <w:style w:type="paragraph" w:styleId="Header">
    <w:name w:val="header"/>
    <w:basedOn w:val="Normal"/>
    <w:link w:val="HeaderChar"/>
    <w:uiPriority w:val="99"/>
    <w:rsid w:val="0062494F"/>
    <w:pPr>
      <w:tabs>
        <w:tab w:val="center" w:pos="4320"/>
        <w:tab w:val="right" w:pos="8640"/>
      </w:tabs>
    </w:pPr>
  </w:style>
  <w:style w:type="character" w:customStyle="1" w:styleId="HeaderChar">
    <w:name w:val="Header Char"/>
    <w:basedOn w:val="DefaultParagraphFont"/>
    <w:link w:val="Header"/>
    <w:uiPriority w:val="99"/>
    <w:rsid w:val="0062494F"/>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rsid w:val="0062494F"/>
    <w:pPr>
      <w:tabs>
        <w:tab w:val="center" w:pos="4320"/>
        <w:tab w:val="right" w:pos="8640"/>
      </w:tabs>
    </w:pPr>
  </w:style>
  <w:style w:type="character" w:customStyle="1" w:styleId="FooterChar">
    <w:name w:val="Footer Char"/>
    <w:basedOn w:val="DefaultParagraphFont"/>
    <w:link w:val="Footer"/>
    <w:uiPriority w:val="99"/>
    <w:rsid w:val="0062494F"/>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rsid w:val="0062494F"/>
  </w:style>
  <w:style w:type="paragraph" w:styleId="BodyText">
    <w:name w:val="Body Text"/>
    <w:basedOn w:val="Normal"/>
    <w:link w:val="BodyTextChar"/>
    <w:rsid w:val="0062494F"/>
    <w:pPr>
      <w:tabs>
        <w:tab w:val="left" w:pos="0"/>
        <w:tab w:val="left" w:leader="dot" w:pos="6480"/>
      </w:tabs>
      <w:suppressAutoHyphens/>
      <w:jc w:val="both"/>
    </w:pPr>
    <w:rPr>
      <w:b/>
      <w:smallCaps/>
      <w:spacing w:val="-2"/>
      <w:sz w:val="22"/>
    </w:rPr>
  </w:style>
  <w:style w:type="character" w:customStyle="1" w:styleId="BodyTextChar">
    <w:name w:val="Body Text Char"/>
    <w:basedOn w:val="DefaultParagraphFont"/>
    <w:link w:val="BodyText"/>
    <w:rsid w:val="0062494F"/>
    <w:rPr>
      <w:rFonts w:ascii="Times New Roman" w:eastAsia="Times New Roman" w:hAnsi="Times New Roman" w:cs="Times New Roman"/>
      <w:b/>
      <w:smallCaps/>
      <w:spacing w:val="-2"/>
      <w:kern w:val="0"/>
      <w:szCs w:val="20"/>
      <w:lang w:val="en-US"/>
      <w14:ligatures w14:val="none"/>
    </w:rPr>
  </w:style>
  <w:style w:type="paragraph" w:customStyle="1" w:styleId="Level1">
    <w:name w:val="Level 1"/>
    <w:basedOn w:val="Normal"/>
    <w:rsid w:val="0062494F"/>
    <w:pPr>
      <w:widowControl/>
      <w:numPr>
        <w:numId w:val="6"/>
      </w:numPr>
      <w:overflowPunct/>
      <w:autoSpaceDE/>
      <w:autoSpaceDN/>
      <w:adjustRightInd/>
      <w:ind w:left="720" w:hanging="720"/>
      <w:textAlignment w:val="auto"/>
      <w:outlineLvl w:val="0"/>
    </w:pPr>
    <w:rPr>
      <w:rFonts w:ascii="Calibri" w:hAnsi="Calibri"/>
      <w:sz w:val="22"/>
      <w:szCs w:val="22"/>
      <w:lang w:bidi="en-US"/>
    </w:rPr>
  </w:style>
  <w:style w:type="paragraph" w:customStyle="1" w:styleId="1">
    <w:name w:val="_1"/>
    <w:basedOn w:val="Normal"/>
    <w:rsid w:val="0062494F"/>
    <w:pPr>
      <w:overflowPunct/>
      <w:autoSpaceDE/>
      <w:autoSpaceDN/>
      <w:adjustRightInd/>
      <w:ind w:left="375" w:hanging="375"/>
      <w:textAlignment w:val="auto"/>
    </w:pPr>
    <w:rPr>
      <w:rFonts w:ascii="Comic Sans MS" w:hAnsi="Comic Sans MS"/>
      <w:snapToGrid w:val="0"/>
      <w:sz w:val="24"/>
    </w:rPr>
  </w:style>
  <w:style w:type="paragraph" w:styleId="BodyText3">
    <w:name w:val="Body Text 3"/>
    <w:basedOn w:val="Normal"/>
    <w:link w:val="BodyText3Char"/>
    <w:uiPriority w:val="99"/>
    <w:unhideWhenUsed/>
    <w:rsid w:val="0062494F"/>
    <w:pPr>
      <w:widowControl/>
      <w:overflowPunct/>
      <w:autoSpaceDE/>
      <w:autoSpaceDN/>
      <w:adjustRightInd/>
      <w:spacing w:after="120"/>
      <w:ind w:firstLine="360"/>
      <w:textAlignment w:val="auto"/>
    </w:pPr>
    <w:rPr>
      <w:rFonts w:ascii="Calibri" w:hAnsi="Calibri"/>
      <w:sz w:val="16"/>
      <w:szCs w:val="16"/>
      <w:lang w:bidi="en-US"/>
    </w:rPr>
  </w:style>
  <w:style w:type="character" w:customStyle="1" w:styleId="BodyText3Char">
    <w:name w:val="Body Text 3 Char"/>
    <w:basedOn w:val="DefaultParagraphFont"/>
    <w:link w:val="BodyText3"/>
    <w:uiPriority w:val="99"/>
    <w:rsid w:val="0062494F"/>
    <w:rPr>
      <w:rFonts w:ascii="Calibri" w:eastAsia="Times New Roman" w:hAnsi="Calibri" w:cs="Times New Roman"/>
      <w:kern w:val="0"/>
      <w:sz w:val="16"/>
      <w:szCs w:val="16"/>
      <w:lang w:val="en-US" w:bidi="en-US"/>
      <w14:ligatures w14:val="none"/>
    </w:rPr>
  </w:style>
  <w:style w:type="paragraph" w:styleId="BodyText2">
    <w:name w:val="Body Text 2"/>
    <w:basedOn w:val="Normal"/>
    <w:link w:val="BodyText2Char"/>
    <w:semiHidden/>
    <w:unhideWhenUsed/>
    <w:rsid w:val="0021471D"/>
    <w:pPr>
      <w:spacing w:after="120" w:line="480" w:lineRule="auto"/>
    </w:pPr>
  </w:style>
  <w:style w:type="character" w:customStyle="1" w:styleId="BodyText2Char">
    <w:name w:val="Body Text 2 Char"/>
    <w:basedOn w:val="DefaultParagraphFont"/>
    <w:link w:val="BodyText2"/>
    <w:semiHidden/>
    <w:rsid w:val="0021471D"/>
    <w:rPr>
      <w:rFonts w:ascii="Times New Roman" w:eastAsia="Times New Roman" w:hAnsi="Times New Roman" w:cs="Times New Roman"/>
      <w:kern w:val="0"/>
      <w:sz w:val="20"/>
      <w:szCs w:val="20"/>
      <w:lang w:val="en-US"/>
      <w14:ligatures w14:val="none"/>
    </w:rPr>
  </w:style>
  <w:style w:type="paragraph" w:styleId="BalloonText">
    <w:name w:val="Balloon Text"/>
    <w:basedOn w:val="Normal"/>
    <w:link w:val="BalloonTextChar"/>
    <w:uiPriority w:val="99"/>
    <w:semiHidden/>
    <w:unhideWhenUsed/>
    <w:rsid w:val="0021471D"/>
    <w:pPr>
      <w:overflowPunct/>
      <w:autoSpaceDE/>
      <w:autoSpaceDN/>
      <w:adjustRightInd/>
      <w:snapToGrid w:val="0"/>
      <w:textAlignment w:val="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1471D"/>
    <w:rPr>
      <w:rFonts w:ascii="Tahoma" w:eastAsia="Times New Roman" w:hAnsi="Tahoma" w:cs="Times New Roman"/>
      <w:kern w:val="0"/>
      <w:sz w:val="16"/>
      <w:szCs w:val="16"/>
      <w:lang w:val="en-US" w:eastAsia="x-none"/>
      <w14:ligatures w14:val="none"/>
    </w:rPr>
  </w:style>
  <w:style w:type="character" w:customStyle="1" w:styleId="text">
    <w:name w:val="text"/>
    <w:basedOn w:val="DefaultParagraphFont"/>
    <w:rsid w:val="0021471D"/>
  </w:style>
  <w:style w:type="character" w:styleId="Hyperlink">
    <w:name w:val="Hyperlink"/>
    <w:uiPriority w:val="99"/>
    <w:semiHidden/>
    <w:unhideWhenUsed/>
    <w:rsid w:val="0021471D"/>
    <w:rPr>
      <w:color w:val="0000FF"/>
      <w:u w:val="single"/>
    </w:rPr>
  </w:style>
  <w:style w:type="paragraph" w:customStyle="1" w:styleId="line">
    <w:name w:val="line"/>
    <w:basedOn w:val="Normal"/>
    <w:rsid w:val="0021471D"/>
    <w:pPr>
      <w:widowControl/>
      <w:overflowPunct/>
      <w:autoSpaceDE/>
      <w:autoSpaceDN/>
      <w:adjustRightInd/>
      <w:spacing w:before="100" w:beforeAutospacing="1" w:after="100" w:afterAutospacing="1"/>
      <w:textAlignment w:val="auto"/>
    </w:pPr>
    <w:rPr>
      <w:sz w:val="24"/>
      <w:szCs w:val="24"/>
      <w:lang w:val="en-ZA" w:eastAsia="en-ZA"/>
    </w:rPr>
  </w:style>
  <w:style w:type="character" w:customStyle="1" w:styleId="indent-1-breaks">
    <w:name w:val="indent-1-breaks"/>
    <w:basedOn w:val="DefaultParagraphFont"/>
    <w:rsid w:val="0021471D"/>
  </w:style>
  <w:style w:type="paragraph" w:customStyle="1" w:styleId="top-05">
    <w:name w:val="top-05"/>
    <w:basedOn w:val="Normal"/>
    <w:rsid w:val="0021471D"/>
    <w:pPr>
      <w:widowControl/>
      <w:overflowPunct/>
      <w:autoSpaceDE/>
      <w:autoSpaceDN/>
      <w:adjustRightInd/>
      <w:spacing w:before="100" w:beforeAutospacing="1" w:after="100" w:afterAutospacing="1"/>
      <w:textAlignment w:val="auto"/>
    </w:pPr>
    <w:rPr>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eisakouo.files.wordpress.com/2011/11/col-earth-lords-d_-fair4001.jpg" TargetMode="External"/><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theme" Target="theme/theme1.xml"/><Relationship Id="rId21" Type="http://schemas.openxmlformats.org/officeDocument/2006/relationships/image" Target="media/image14.jpeg"/><Relationship Id="rId34"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http://t2.gstatic.com/images?q=tbn:ANd9GcRVpz1HIlqzKY0G3YULqC7GttWBv5UD4I9XWeK2BVcoVcvFhmP0"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www.google.co.za/url?sa=i&amp;rct=j&amp;q=&amp;esrc=s&amp;frm=1&amp;source=images&amp;cd=&amp;cad=rja&amp;docid=oA6x0Cf-vSSKBM&amp;tbnid=0qExONOjZ2ZWXM:&amp;ved=0CAUQjRw&amp;url=http%3A%2F%2Feisakouo.com%2Fin-the-kingdom-jesus-is-lord%2F&amp;ei=dtVoUvPhEdDy0gXQ34CgBQ&amp;bvm=bv.55123115,d.ZG4&amp;psig=AFQjCNFALTNzZKD41GuxF62r5cZzlfhlsQ&amp;ust=1382688315948869" TargetMode="External"/><Relationship Id="rId24" Type="http://schemas.openxmlformats.org/officeDocument/2006/relationships/image" Target="media/image17.jpeg"/><Relationship Id="rId32" Type="http://schemas.openxmlformats.org/officeDocument/2006/relationships/image" Target="media/image23.jpeg"/><Relationship Id="rId37" Type="http://schemas.openxmlformats.org/officeDocument/2006/relationships/footer" Target="footer4.xm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0.jpeg"/><Relationship Id="rId36" Type="http://schemas.openxmlformats.org/officeDocument/2006/relationships/footer" Target="footer3.xml"/><Relationship Id="rId10" Type="http://schemas.openxmlformats.org/officeDocument/2006/relationships/image" Target="media/image5.jpeg"/><Relationship Id="rId19" Type="http://schemas.openxmlformats.org/officeDocument/2006/relationships/image" Target="media/image12.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www.google.co.za/imgres?q=Jesus+wants+to+heal+you&amp;start=329&amp;hl=en&amp;biw=1536&amp;bih=770&amp;tbm=isch&amp;tbnid=lfeS6qE85vRB1M:&amp;imgrefurl=http://citizenheaven.wordpress.com/tag/healing-books/&amp;docid=Nk7tmOddTKNxKM&amp;imgurl=http://citizenheaven.files.wordpress.com/2013/06/jesus-the-healer.jpg%253Fw%253D604&amp;w=259&amp;h=194&amp;ei=WXTNUbKrN6TE7AbCk4GwDw&amp;zoom=1&amp;ved=1t:3588,r:43,s:300,i:133&amp;iact=rc&amp;page=12&amp;tbnh=155&amp;tbnw=207&amp;ndsp=29&amp;tx=88.80000305175781&amp;ty=88.80001831054687" TargetMode="External"/><Relationship Id="rId30" Type="http://schemas.openxmlformats.org/officeDocument/2006/relationships/image" Target="media/image21.jpeg"/><Relationship Id="rId35" Type="http://schemas.openxmlformats.org/officeDocument/2006/relationships/image" Target="media/image24.png"/><Relationship Id="rId8" Type="http://schemas.openxmlformats.org/officeDocument/2006/relationships/image" Target="media/image3.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6854</Words>
  <Characters>39072</Characters>
  <Application>Microsoft Office Word</Application>
  <DocSecurity>0</DocSecurity>
  <Lines>325</Lines>
  <Paragraphs>91</Paragraphs>
  <ScaleCrop>false</ScaleCrop>
  <Company/>
  <LinksUpToDate>false</LinksUpToDate>
  <CharactersWithSpaces>45835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Jodash Jeffrey</dc:creator>
  <cp:keywords/>
  <dc:description/>
  <cp:lastModifiedBy>Jodash Jeffrey</cp:lastModifiedBy>
  <cp:revision>2</cp:revision>
  <dcterms:created xsi:type="dcterms:W3CDTF">2024-03-12T20:42:00Z</dcterms:created>
  <dcterms:modified xsi:type="dcterms:W3CDTF">2024-03-12T20:42:00Z</dcterms:modified>
</cp:coreProperties>
</file>